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E4F" w:rsidRDefault="00D62E4F" w:rsidP="00615FDC">
      <w:pPr>
        <w:spacing w:after="0" w:line="240" w:lineRule="auto"/>
        <w:ind w:right="-45"/>
        <w:rPr>
          <w:rFonts w:ascii="Arial" w:hAnsi="Arial" w:cs="Arial"/>
          <w:b/>
          <w:sz w:val="20"/>
          <w:szCs w:val="20"/>
          <w:lang w:val="en-AU"/>
        </w:rPr>
      </w:pPr>
    </w:p>
    <w:p w:rsidR="00615FDC" w:rsidRDefault="00615FDC" w:rsidP="00615FDC">
      <w:pPr>
        <w:spacing w:after="0" w:line="240" w:lineRule="auto"/>
        <w:ind w:right="-45"/>
        <w:rPr>
          <w:rFonts w:ascii="Arial" w:hAnsi="Arial" w:cs="Arial"/>
          <w:b/>
          <w:sz w:val="20"/>
          <w:szCs w:val="20"/>
          <w:lang w:val="en-AU"/>
        </w:rPr>
      </w:pPr>
    </w:p>
    <w:p w:rsidR="00D62E4F" w:rsidRPr="002367EA" w:rsidRDefault="001B1038" w:rsidP="00615FDC">
      <w:pPr>
        <w:spacing w:after="0" w:line="240" w:lineRule="auto"/>
        <w:ind w:right="-45"/>
        <w:jc w:val="center"/>
        <w:rPr>
          <w:rFonts w:ascii="Arial Black" w:hAnsi="Arial Black" w:cs="Arial"/>
          <w:b/>
          <w:sz w:val="36"/>
          <w:szCs w:val="36"/>
          <w:lang w:val="en-AU"/>
        </w:rPr>
      </w:pPr>
      <w:r w:rsidRPr="002367EA">
        <w:rPr>
          <w:rFonts w:ascii="Arial Black" w:hAnsi="Arial Black" w:cs="Arial"/>
          <w:b/>
          <w:sz w:val="36"/>
          <w:szCs w:val="36"/>
          <w:lang w:val="en-AU"/>
        </w:rPr>
        <w:t>Back</w:t>
      </w:r>
      <w:r w:rsidR="00D62E4F" w:rsidRPr="002367EA">
        <w:rPr>
          <w:rFonts w:ascii="Arial Black" w:hAnsi="Arial Black" w:cs="Arial"/>
          <w:b/>
          <w:sz w:val="36"/>
          <w:szCs w:val="36"/>
          <w:lang w:val="en-AU"/>
        </w:rPr>
        <w:t xml:space="preserve"> </w:t>
      </w:r>
      <w:r w:rsidRPr="002367EA">
        <w:rPr>
          <w:rFonts w:ascii="Arial Black" w:hAnsi="Arial Black" w:cs="Arial"/>
          <w:b/>
          <w:sz w:val="36"/>
          <w:szCs w:val="36"/>
          <w:lang w:val="en-AU"/>
        </w:rPr>
        <w:t>Pain?</w:t>
      </w:r>
    </w:p>
    <w:p w:rsidR="00D62E4F" w:rsidRDefault="00D62E4F" w:rsidP="00615FDC">
      <w:pPr>
        <w:spacing w:after="0" w:line="240" w:lineRule="auto"/>
        <w:ind w:right="-45"/>
        <w:jc w:val="center"/>
        <w:rPr>
          <w:rFonts w:ascii="Arial" w:hAnsi="Arial" w:cs="Arial"/>
          <w:b/>
          <w:sz w:val="20"/>
          <w:szCs w:val="20"/>
          <w:lang w:val="en-AU"/>
        </w:rPr>
      </w:pPr>
    </w:p>
    <w:p w:rsidR="00615FDC" w:rsidRDefault="00615FDC" w:rsidP="00615FDC">
      <w:pPr>
        <w:spacing w:after="0" w:line="240" w:lineRule="auto"/>
        <w:ind w:right="-45"/>
        <w:jc w:val="center"/>
        <w:rPr>
          <w:rFonts w:ascii="Arial" w:hAnsi="Arial" w:cs="Arial"/>
          <w:b/>
          <w:sz w:val="20"/>
          <w:szCs w:val="20"/>
          <w:lang w:val="en-AU"/>
        </w:rPr>
      </w:pPr>
    </w:p>
    <w:p w:rsidR="00CB4C97" w:rsidRPr="00615FDC" w:rsidRDefault="00D62E4F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  <w:r w:rsidRPr="00615FDC">
        <w:rPr>
          <w:rFonts w:ascii="Arial" w:hAnsi="Arial" w:cs="Arial"/>
          <w:sz w:val="24"/>
          <w:szCs w:val="24"/>
          <w:lang w:val="en-AU"/>
        </w:rPr>
        <w:t>.</w:t>
      </w:r>
    </w:p>
    <w:p w:rsidR="002367EA" w:rsidRPr="00615FDC" w:rsidRDefault="002367EA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</w:p>
    <w:p w:rsidR="00116061" w:rsidRPr="00615FDC" w:rsidRDefault="00116061" w:rsidP="00615FDC">
      <w:pPr>
        <w:spacing w:after="0" w:line="360" w:lineRule="auto"/>
        <w:ind w:right="-45"/>
        <w:rPr>
          <w:rFonts w:ascii="Arial" w:hAnsi="Arial" w:cs="Arial"/>
          <w:b/>
          <w:sz w:val="24"/>
          <w:szCs w:val="24"/>
          <w:lang w:val="en-AU"/>
        </w:rPr>
      </w:pPr>
      <w:r w:rsidRPr="00615FDC">
        <w:rPr>
          <w:rFonts w:ascii="Arial" w:hAnsi="Arial" w:cs="Arial"/>
          <w:b/>
          <w:sz w:val="24"/>
          <w:szCs w:val="24"/>
          <w:lang w:val="en-AU"/>
        </w:rPr>
        <w:t>Stage 1: A stiff spinal segment</w:t>
      </w:r>
      <w:r w:rsidR="00AC6E64" w:rsidRPr="00615FDC">
        <w:rPr>
          <w:rFonts w:ascii="Arial" w:hAnsi="Arial" w:cs="Arial"/>
          <w:b/>
          <w:sz w:val="24"/>
          <w:szCs w:val="24"/>
          <w:lang w:val="en-AU"/>
        </w:rPr>
        <w:tab/>
      </w:r>
      <w:r w:rsidR="00AC6E64" w:rsidRPr="00615FDC">
        <w:rPr>
          <w:rFonts w:ascii="Arial" w:hAnsi="Arial" w:cs="Arial"/>
          <w:b/>
          <w:sz w:val="24"/>
          <w:szCs w:val="24"/>
          <w:lang w:val="en-AU"/>
        </w:rPr>
        <w:tab/>
      </w:r>
      <w:r w:rsidR="009D7361" w:rsidRPr="00615FDC">
        <w:rPr>
          <w:rFonts w:ascii="Arial" w:hAnsi="Arial" w:cs="Arial"/>
          <w:b/>
          <w:sz w:val="24"/>
          <w:szCs w:val="24"/>
          <w:lang w:val="en-AU"/>
        </w:rPr>
        <w:t xml:space="preserve">         </w:t>
      </w:r>
      <w:r w:rsidR="00615FDC" w:rsidRPr="00615FDC">
        <w:rPr>
          <w:rFonts w:ascii="Arial" w:hAnsi="Arial" w:cs="Arial"/>
          <w:b/>
          <w:sz w:val="24"/>
          <w:szCs w:val="24"/>
          <w:lang w:val="en-AU"/>
        </w:rPr>
        <w:tab/>
      </w:r>
      <w:r w:rsidR="00615FDC" w:rsidRPr="00615FDC">
        <w:rPr>
          <w:rFonts w:ascii="Arial" w:hAnsi="Arial" w:cs="Arial"/>
          <w:b/>
          <w:sz w:val="24"/>
          <w:szCs w:val="24"/>
          <w:lang w:val="en-AU"/>
        </w:rPr>
        <w:tab/>
      </w:r>
      <w:r w:rsidR="00615FDC">
        <w:rPr>
          <w:rFonts w:ascii="Arial" w:hAnsi="Arial" w:cs="Arial"/>
          <w:b/>
          <w:sz w:val="24"/>
          <w:szCs w:val="24"/>
          <w:lang w:val="en-AU"/>
        </w:rPr>
        <w:t xml:space="preserve">        </w:t>
      </w:r>
      <w:r w:rsidR="00615FDC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Healthy disc </w:t>
      </w:r>
      <w:r w:rsidR="00615FDC" w:rsidRPr="00615FDC">
        <w:rPr>
          <w:rFonts w:ascii="Arial" w:hAnsi="Arial" w:cs="Arial"/>
          <w:sz w:val="24"/>
          <w:szCs w:val="24"/>
          <w:lang w:val="en-AU"/>
        </w:rPr>
        <w:t xml:space="preserve">      </w:t>
      </w:r>
      <w:r w:rsidR="00615FDC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Stiff </w:t>
      </w:r>
      <w:r w:rsidR="00AC6E64" w:rsidRPr="00615FDC">
        <w:rPr>
          <w:rFonts w:ascii="Arial" w:hAnsi="Arial" w:cs="Arial"/>
          <w:sz w:val="24"/>
          <w:szCs w:val="24"/>
          <w:u w:val="single"/>
          <w:lang w:val="en-AU"/>
        </w:rPr>
        <w:t>disc</w:t>
      </w:r>
    </w:p>
    <w:p w:rsidR="00615FDC" w:rsidRPr="00615FDC" w:rsidRDefault="00AC6E64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  <w:bookmarkStart w:id="0" w:name="_GoBack"/>
      <w:r w:rsidRPr="00615FDC">
        <w:rPr>
          <w:rFonts w:ascii="Arial" w:hAnsi="Arial" w:cs="Arial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24B288BD" wp14:editId="70348D97">
            <wp:simplePos x="0" y="0"/>
            <wp:positionH relativeFrom="column">
              <wp:posOffset>3911600</wp:posOffset>
            </wp:positionH>
            <wp:positionV relativeFrom="paragraph">
              <wp:posOffset>59055</wp:posOffset>
            </wp:positionV>
            <wp:extent cx="1971675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496" y="21282"/>
                <wp:lineTo x="21496" y="0"/>
                <wp:lineTo x="0" y="0"/>
              </wp:wrapPolygon>
            </wp:wrapThrough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E56FDB" w:rsidRPr="00615FDC">
        <w:rPr>
          <w:rFonts w:ascii="Arial" w:hAnsi="Arial" w:cs="Arial"/>
          <w:sz w:val="24"/>
          <w:szCs w:val="24"/>
          <w:lang w:val="en-AU"/>
        </w:rPr>
        <w:t xml:space="preserve">Discs in a healthy spine are full of fluid. </w:t>
      </w:r>
      <w:r w:rsidR="009D7361" w:rsidRPr="00615FDC">
        <w:rPr>
          <w:rFonts w:ascii="Arial" w:hAnsi="Arial" w:cs="Arial"/>
          <w:sz w:val="24"/>
          <w:szCs w:val="24"/>
          <w:lang w:val="en-AU"/>
        </w:rPr>
        <w:t xml:space="preserve"> L</w:t>
      </w:r>
      <w:r w:rsidR="00116061" w:rsidRPr="00615FDC">
        <w:rPr>
          <w:rFonts w:ascii="Arial" w:hAnsi="Arial" w:cs="Arial"/>
          <w:sz w:val="24"/>
          <w:szCs w:val="24"/>
          <w:lang w:val="en-AU"/>
        </w:rPr>
        <w:t xml:space="preserve">ong term </w:t>
      </w:r>
      <w:r w:rsidR="00E56FDB" w:rsidRPr="00615FDC">
        <w:rPr>
          <w:rFonts w:ascii="Arial" w:hAnsi="Arial" w:cs="Arial"/>
          <w:sz w:val="24"/>
          <w:szCs w:val="24"/>
          <w:lang w:val="en-AU"/>
        </w:rPr>
        <w:t>disc</w:t>
      </w:r>
      <w:r w:rsidR="00D62E4F" w:rsidRPr="00615FDC">
        <w:rPr>
          <w:rFonts w:ascii="Arial" w:hAnsi="Arial" w:cs="Arial"/>
          <w:sz w:val="24"/>
          <w:szCs w:val="24"/>
          <w:lang w:val="en-AU"/>
        </w:rPr>
        <w:t xml:space="preserve"> </w:t>
      </w:r>
      <w:r w:rsidR="00116061" w:rsidRPr="00615FDC">
        <w:rPr>
          <w:rFonts w:ascii="Arial" w:hAnsi="Arial" w:cs="Arial"/>
          <w:sz w:val="24"/>
          <w:szCs w:val="24"/>
          <w:lang w:val="en-AU"/>
        </w:rPr>
        <w:t xml:space="preserve">compression </w:t>
      </w:r>
      <w:r w:rsidR="00DA0978" w:rsidRPr="00615FDC">
        <w:rPr>
          <w:rFonts w:ascii="Arial" w:hAnsi="Arial" w:cs="Arial"/>
          <w:sz w:val="24"/>
          <w:szCs w:val="24"/>
          <w:lang w:val="en-AU"/>
        </w:rPr>
        <w:t>leads to</w:t>
      </w:r>
      <w:r w:rsidR="00D62E4F" w:rsidRPr="00615FDC">
        <w:rPr>
          <w:rFonts w:ascii="Arial" w:hAnsi="Arial" w:cs="Arial"/>
          <w:sz w:val="24"/>
          <w:szCs w:val="24"/>
          <w:lang w:val="en-AU"/>
        </w:rPr>
        <w:t xml:space="preserve"> decreasing </w:t>
      </w:r>
      <w:r w:rsidR="00116061" w:rsidRPr="00615FDC">
        <w:rPr>
          <w:rFonts w:ascii="Arial" w:hAnsi="Arial" w:cs="Arial"/>
          <w:sz w:val="24"/>
          <w:szCs w:val="24"/>
          <w:lang w:val="en-AU"/>
        </w:rPr>
        <w:t>fluid</w:t>
      </w:r>
      <w:r w:rsidR="00D62E4F" w:rsidRPr="00615FDC">
        <w:rPr>
          <w:rFonts w:ascii="Arial" w:hAnsi="Arial" w:cs="Arial"/>
          <w:sz w:val="24"/>
          <w:szCs w:val="24"/>
          <w:lang w:val="en-AU"/>
        </w:rPr>
        <w:t xml:space="preserve"> content and causes the disc to </w:t>
      </w:r>
      <w:r w:rsidR="009D7361" w:rsidRPr="00615FDC">
        <w:rPr>
          <w:rFonts w:ascii="Arial" w:hAnsi="Arial" w:cs="Arial"/>
          <w:sz w:val="24"/>
          <w:szCs w:val="24"/>
          <w:lang w:val="en-AU"/>
        </w:rPr>
        <w:t>stiffen</w:t>
      </w:r>
      <w:r w:rsidR="00D62E4F" w:rsidRPr="00615FDC">
        <w:rPr>
          <w:rFonts w:ascii="Arial" w:hAnsi="Arial" w:cs="Arial"/>
          <w:sz w:val="24"/>
          <w:szCs w:val="24"/>
          <w:lang w:val="en-AU"/>
        </w:rPr>
        <w:t xml:space="preserve">. This stiffness </w:t>
      </w:r>
      <w:r w:rsidR="009D7361" w:rsidRPr="00615FDC">
        <w:rPr>
          <w:rFonts w:ascii="Arial" w:hAnsi="Arial" w:cs="Arial"/>
          <w:sz w:val="24"/>
          <w:szCs w:val="24"/>
          <w:lang w:val="en-AU"/>
        </w:rPr>
        <w:t>results in</w:t>
      </w:r>
      <w:r w:rsidR="00DA0978" w:rsidRPr="00615FDC">
        <w:rPr>
          <w:rFonts w:ascii="Arial" w:hAnsi="Arial" w:cs="Arial"/>
          <w:sz w:val="24"/>
          <w:szCs w:val="24"/>
          <w:lang w:val="en-AU"/>
        </w:rPr>
        <w:t xml:space="preserve"> a dryer, </w:t>
      </w:r>
      <w:r w:rsidR="004239F8" w:rsidRPr="00615FDC">
        <w:rPr>
          <w:rFonts w:ascii="Arial" w:hAnsi="Arial" w:cs="Arial"/>
          <w:sz w:val="24"/>
          <w:szCs w:val="24"/>
          <w:lang w:val="en-AU"/>
        </w:rPr>
        <w:t>flatter</w:t>
      </w:r>
      <w:r w:rsidR="00DA0978" w:rsidRPr="00615FDC">
        <w:rPr>
          <w:rFonts w:ascii="Arial" w:hAnsi="Arial" w:cs="Arial"/>
          <w:sz w:val="24"/>
          <w:szCs w:val="24"/>
          <w:lang w:val="en-AU"/>
        </w:rPr>
        <w:t xml:space="preserve"> disc (see </w:t>
      </w:r>
      <w:r w:rsidR="006136C2" w:rsidRPr="00615FDC">
        <w:rPr>
          <w:rFonts w:ascii="Arial" w:hAnsi="Arial" w:cs="Arial"/>
          <w:sz w:val="24"/>
          <w:szCs w:val="24"/>
          <w:lang w:val="en-AU"/>
        </w:rPr>
        <w:t>illustration</w:t>
      </w:r>
      <w:r w:rsidR="00DA0978" w:rsidRPr="00615FDC">
        <w:rPr>
          <w:rFonts w:ascii="Arial" w:hAnsi="Arial" w:cs="Arial"/>
          <w:sz w:val="24"/>
          <w:szCs w:val="24"/>
          <w:lang w:val="en-AU"/>
        </w:rPr>
        <w:t xml:space="preserve">). </w:t>
      </w:r>
      <w:r w:rsidR="00116061" w:rsidRPr="00615FDC">
        <w:rPr>
          <w:rFonts w:ascii="Arial" w:hAnsi="Arial" w:cs="Arial"/>
          <w:sz w:val="24"/>
          <w:szCs w:val="24"/>
          <w:lang w:val="en-AU"/>
        </w:rPr>
        <w:t>If this is not addressed, adjacent segmen</w:t>
      </w:r>
      <w:r w:rsidR="00DA0978" w:rsidRPr="00615FDC">
        <w:rPr>
          <w:rFonts w:ascii="Arial" w:hAnsi="Arial" w:cs="Arial"/>
          <w:sz w:val="24"/>
          <w:szCs w:val="24"/>
          <w:lang w:val="en-AU"/>
        </w:rPr>
        <w:t>ts can also begin to stiffen</w:t>
      </w:r>
      <w:r w:rsidR="00116061" w:rsidRPr="00615FDC">
        <w:rPr>
          <w:rFonts w:ascii="Arial" w:hAnsi="Arial" w:cs="Arial"/>
          <w:sz w:val="24"/>
          <w:szCs w:val="24"/>
          <w:lang w:val="en-AU"/>
        </w:rPr>
        <w:t>.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  </w:t>
      </w:r>
      <w:r w:rsidR="009D7361" w:rsidRPr="00615FDC">
        <w:rPr>
          <w:rFonts w:ascii="Arial" w:hAnsi="Arial" w:cs="Arial"/>
          <w:sz w:val="24"/>
          <w:szCs w:val="24"/>
          <w:u w:val="single"/>
          <w:lang w:val="en-AU"/>
        </w:rPr>
        <w:t>A stiff spinal segment</w:t>
      </w:r>
      <w:r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 causes vague, non-specific lower back pain</w:t>
      </w:r>
      <w:r w:rsidRPr="00615FDC">
        <w:rPr>
          <w:rFonts w:ascii="Arial" w:hAnsi="Arial" w:cs="Arial"/>
          <w:sz w:val="24"/>
          <w:szCs w:val="24"/>
          <w:lang w:val="en-AU"/>
        </w:rPr>
        <w:t>.</w:t>
      </w:r>
      <w:r w:rsidR="00DA0978" w:rsidRPr="00615FDC">
        <w:rPr>
          <w:rFonts w:ascii="Arial" w:hAnsi="Arial" w:cs="Arial"/>
          <w:sz w:val="24"/>
          <w:szCs w:val="24"/>
          <w:lang w:val="en-AU"/>
        </w:rPr>
        <w:tab/>
      </w:r>
    </w:p>
    <w:p w:rsidR="00615FDC" w:rsidRPr="00615FDC" w:rsidRDefault="00615FDC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</w:p>
    <w:p w:rsidR="00116061" w:rsidRPr="00615FDC" w:rsidRDefault="00116061" w:rsidP="00615FDC">
      <w:pPr>
        <w:spacing w:after="0" w:line="360" w:lineRule="auto"/>
        <w:ind w:right="-45"/>
        <w:rPr>
          <w:rFonts w:ascii="Arial" w:hAnsi="Arial" w:cs="Arial"/>
          <w:b/>
          <w:sz w:val="24"/>
          <w:szCs w:val="24"/>
          <w:lang w:val="en-AU"/>
        </w:rPr>
      </w:pPr>
      <w:r w:rsidRPr="00615FDC">
        <w:rPr>
          <w:rFonts w:ascii="Arial" w:hAnsi="Arial" w:cs="Arial"/>
          <w:b/>
          <w:sz w:val="24"/>
          <w:szCs w:val="24"/>
          <w:lang w:val="en-AU"/>
        </w:rPr>
        <w:t>Stage 2: Facet joint arthropathy</w:t>
      </w:r>
    </w:p>
    <w:p w:rsidR="00116061" w:rsidRPr="00615FDC" w:rsidRDefault="00116061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  <w:r w:rsidRPr="00615FDC">
        <w:rPr>
          <w:rFonts w:ascii="Arial" w:hAnsi="Arial" w:cs="Arial"/>
          <w:sz w:val="24"/>
          <w:szCs w:val="24"/>
          <w:lang w:val="en-AU"/>
        </w:rPr>
        <w:t xml:space="preserve">As the disc </w:t>
      </w:r>
      <w:r w:rsidR="006136C2" w:rsidRPr="00615FDC">
        <w:rPr>
          <w:rFonts w:ascii="Arial" w:hAnsi="Arial" w:cs="Arial"/>
          <w:sz w:val="24"/>
          <w:szCs w:val="24"/>
          <w:lang w:val="en-GB"/>
        </w:rPr>
        <w:t>dries</w:t>
      </w:r>
      <w:r w:rsidR="006136C2" w:rsidRPr="00615FDC">
        <w:rPr>
          <w:rFonts w:ascii="Arial" w:hAnsi="Arial" w:cs="Arial"/>
          <w:sz w:val="24"/>
          <w:szCs w:val="24"/>
          <w:lang w:val="en-AU"/>
        </w:rPr>
        <w:t xml:space="preserve">, </w:t>
      </w:r>
      <w:r w:rsidRPr="00615FDC">
        <w:rPr>
          <w:rFonts w:ascii="Arial" w:hAnsi="Arial" w:cs="Arial"/>
          <w:sz w:val="24"/>
          <w:szCs w:val="24"/>
          <w:lang w:val="en-AU"/>
        </w:rPr>
        <w:t>flattens and begins to lose height, the t</w:t>
      </w:r>
      <w:r w:rsidR="006136C2" w:rsidRPr="00615FDC">
        <w:rPr>
          <w:rFonts w:ascii="Arial" w:hAnsi="Arial" w:cs="Arial"/>
          <w:sz w:val="24"/>
          <w:szCs w:val="24"/>
          <w:lang w:val="en-AU"/>
        </w:rPr>
        <w:t>wo facet joints</w:t>
      </w:r>
      <w:r w:rsidR="00CB4C97" w:rsidRPr="00615FDC">
        <w:rPr>
          <w:rFonts w:ascii="Arial" w:hAnsi="Arial" w:cs="Arial"/>
          <w:sz w:val="24"/>
          <w:szCs w:val="24"/>
          <w:lang w:val="en-AU"/>
        </w:rPr>
        <w:t xml:space="preserve"> sit</w:t>
      </w:r>
      <w:r w:rsidR="006136C2" w:rsidRPr="00615FDC">
        <w:rPr>
          <w:rFonts w:ascii="Arial" w:hAnsi="Arial" w:cs="Arial"/>
          <w:sz w:val="24"/>
          <w:szCs w:val="24"/>
          <w:lang w:val="en-AU"/>
        </w:rPr>
        <w:t xml:space="preserve">ting behind the disc </w:t>
      </w:r>
      <w:r w:rsidRPr="00615FDC">
        <w:rPr>
          <w:rFonts w:ascii="Arial" w:hAnsi="Arial" w:cs="Arial"/>
          <w:sz w:val="24"/>
          <w:szCs w:val="24"/>
          <w:lang w:val="en-AU"/>
        </w:rPr>
        <w:t>begin to rub</w:t>
      </w:r>
      <w:r w:rsidR="006136C2" w:rsidRPr="00615FDC">
        <w:rPr>
          <w:rFonts w:ascii="Arial" w:hAnsi="Arial" w:cs="Arial"/>
          <w:sz w:val="24"/>
          <w:szCs w:val="24"/>
          <w:lang w:val="en-AU"/>
        </w:rPr>
        <w:t xml:space="preserve"> together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. </w:t>
      </w:r>
      <w:r w:rsidR="006136C2" w:rsidRPr="00615FDC">
        <w:rPr>
          <w:rFonts w:ascii="Arial" w:hAnsi="Arial" w:cs="Arial"/>
          <w:sz w:val="24"/>
          <w:szCs w:val="24"/>
          <w:lang w:val="en-AU"/>
        </w:rPr>
        <w:t xml:space="preserve"> 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Initially, this causes inflammation </w:t>
      </w:r>
      <w:r w:rsidR="004239F8" w:rsidRPr="00615FDC">
        <w:rPr>
          <w:rFonts w:ascii="Arial" w:hAnsi="Arial" w:cs="Arial"/>
          <w:sz w:val="24"/>
          <w:szCs w:val="24"/>
          <w:lang w:val="en-AU"/>
        </w:rPr>
        <w:t xml:space="preserve">and pain 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around the </w:t>
      </w:r>
      <w:r w:rsidR="006136C2" w:rsidRPr="00615FDC">
        <w:rPr>
          <w:rFonts w:ascii="Arial" w:hAnsi="Arial" w:cs="Arial"/>
          <w:sz w:val="24"/>
          <w:szCs w:val="24"/>
          <w:lang w:val="en-AU"/>
        </w:rPr>
        <w:t xml:space="preserve">facet </w:t>
      </w:r>
      <w:r w:rsidRPr="00615FDC">
        <w:rPr>
          <w:rFonts w:ascii="Arial" w:hAnsi="Arial" w:cs="Arial"/>
          <w:sz w:val="24"/>
          <w:szCs w:val="24"/>
          <w:lang w:val="en-AU"/>
        </w:rPr>
        <w:t>joint surface</w:t>
      </w:r>
      <w:r w:rsidR="004239F8" w:rsidRPr="00615FDC">
        <w:rPr>
          <w:rFonts w:ascii="Arial" w:hAnsi="Arial" w:cs="Arial"/>
          <w:sz w:val="24"/>
          <w:szCs w:val="24"/>
          <w:lang w:val="en-AU"/>
        </w:rPr>
        <w:t>.</w:t>
      </w:r>
      <w:r w:rsidR="00D9377E" w:rsidRPr="00615FDC">
        <w:rPr>
          <w:rFonts w:ascii="Arial" w:hAnsi="Arial" w:cs="Arial"/>
          <w:sz w:val="24"/>
          <w:szCs w:val="24"/>
          <w:lang w:val="en-AU"/>
        </w:rPr>
        <w:t xml:space="preserve">  O</w:t>
      </w:r>
      <w:r w:rsidRPr="00615FDC">
        <w:rPr>
          <w:rFonts w:ascii="Arial" w:hAnsi="Arial" w:cs="Arial"/>
          <w:sz w:val="24"/>
          <w:szCs w:val="24"/>
          <w:lang w:val="en-AU"/>
        </w:rPr>
        <w:t>ver time</w:t>
      </w:r>
      <w:r w:rsidR="00D9377E" w:rsidRPr="00615FDC">
        <w:rPr>
          <w:rFonts w:ascii="Arial" w:hAnsi="Arial" w:cs="Arial"/>
          <w:sz w:val="24"/>
          <w:szCs w:val="24"/>
          <w:lang w:val="en-AU"/>
        </w:rPr>
        <w:t>, arthritic change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 develop</w:t>
      </w:r>
      <w:r w:rsidR="002367EA" w:rsidRPr="00615FDC">
        <w:rPr>
          <w:rFonts w:ascii="Arial" w:hAnsi="Arial" w:cs="Arial"/>
          <w:sz w:val="24"/>
          <w:szCs w:val="24"/>
          <w:lang w:val="en-AU"/>
        </w:rPr>
        <w:t>s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 as the cartilage covering the </w:t>
      </w:r>
      <w:r w:rsidR="006136C2" w:rsidRPr="00615FDC">
        <w:rPr>
          <w:rFonts w:ascii="Arial" w:hAnsi="Arial" w:cs="Arial"/>
          <w:sz w:val="24"/>
          <w:szCs w:val="24"/>
          <w:lang w:val="en-AU"/>
        </w:rPr>
        <w:t xml:space="preserve">facet </w:t>
      </w:r>
      <w:r w:rsidR="00D9377E" w:rsidRPr="00615FDC">
        <w:rPr>
          <w:rFonts w:ascii="Arial" w:hAnsi="Arial" w:cs="Arial"/>
          <w:sz w:val="24"/>
          <w:szCs w:val="24"/>
          <w:lang w:val="en-AU"/>
        </w:rPr>
        <w:t>joint surfaces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 </w:t>
      </w:r>
      <w:r w:rsidR="0013637A" w:rsidRPr="00615FDC">
        <w:rPr>
          <w:rFonts w:ascii="Arial" w:hAnsi="Arial" w:cs="Arial"/>
          <w:sz w:val="24"/>
          <w:szCs w:val="24"/>
          <w:lang w:val="en-AU"/>
        </w:rPr>
        <w:t>grinds</w:t>
      </w:r>
      <w:r w:rsidR="002367EA" w:rsidRPr="00615FDC">
        <w:rPr>
          <w:rFonts w:ascii="Arial" w:hAnsi="Arial" w:cs="Arial"/>
          <w:sz w:val="24"/>
          <w:szCs w:val="24"/>
          <w:lang w:val="en-AU"/>
        </w:rPr>
        <w:t xml:space="preserve"> away</w:t>
      </w:r>
      <w:r w:rsidRPr="00615FDC">
        <w:rPr>
          <w:rFonts w:ascii="Arial" w:hAnsi="Arial" w:cs="Arial"/>
          <w:sz w:val="24"/>
          <w:szCs w:val="24"/>
          <w:lang w:val="en-AU"/>
        </w:rPr>
        <w:t>.</w:t>
      </w:r>
      <w:r w:rsidR="00CB4C97" w:rsidRPr="00615FDC">
        <w:rPr>
          <w:rFonts w:ascii="Arial" w:hAnsi="Arial" w:cs="Arial"/>
          <w:sz w:val="24"/>
          <w:szCs w:val="24"/>
          <w:lang w:val="en-AU"/>
        </w:rPr>
        <w:t xml:space="preserve">  </w:t>
      </w:r>
      <w:r w:rsidR="00CB4C97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This </w:t>
      </w:r>
      <w:r w:rsidR="0013637A" w:rsidRPr="00615FDC">
        <w:rPr>
          <w:rFonts w:ascii="Arial" w:hAnsi="Arial" w:cs="Arial"/>
          <w:sz w:val="24"/>
          <w:szCs w:val="24"/>
          <w:u w:val="single"/>
          <w:lang w:val="en-AU"/>
        </w:rPr>
        <w:t>results in</w:t>
      </w:r>
      <w:r w:rsidR="00CB4C97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 </w:t>
      </w:r>
      <w:r w:rsidR="00AC6E64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a knife like </w:t>
      </w:r>
      <w:r w:rsidR="00CB4C97" w:rsidRPr="00615FDC">
        <w:rPr>
          <w:rFonts w:ascii="Arial" w:hAnsi="Arial" w:cs="Arial"/>
          <w:sz w:val="24"/>
          <w:szCs w:val="24"/>
          <w:u w:val="single"/>
          <w:lang w:val="en-AU"/>
        </w:rPr>
        <w:t>pain</w:t>
      </w:r>
      <w:r w:rsidR="00AC6E64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 localised </w:t>
      </w:r>
      <w:r w:rsidR="002367EA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at a particular point </w:t>
      </w:r>
      <w:r w:rsidR="00AC6E64" w:rsidRPr="00615FDC">
        <w:rPr>
          <w:rFonts w:ascii="Arial" w:hAnsi="Arial" w:cs="Arial"/>
          <w:sz w:val="24"/>
          <w:szCs w:val="24"/>
          <w:u w:val="single"/>
          <w:lang w:val="en-AU"/>
        </w:rPr>
        <w:t>in the spine</w:t>
      </w:r>
      <w:r w:rsidR="00CB4C97" w:rsidRPr="00615FDC">
        <w:rPr>
          <w:rFonts w:ascii="Arial" w:hAnsi="Arial" w:cs="Arial"/>
          <w:sz w:val="24"/>
          <w:szCs w:val="24"/>
          <w:lang w:val="en-AU"/>
        </w:rPr>
        <w:t>.</w:t>
      </w:r>
    </w:p>
    <w:p w:rsidR="00116061" w:rsidRPr="00D62E4F" w:rsidRDefault="00116061" w:rsidP="00615FDC">
      <w:pPr>
        <w:spacing w:after="0" w:line="240" w:lineRule="auto"/>
        <w:ind w:right="-45"/>
        <w:rPr>
          <w:rFonts w:ascii="Arial" w:hAnsi="Arial" w:cs="Arial"/>
          <w:sz w:val="20"/>
          <w:szCs w:val="20"/>
          <w:lang w:val="en-AU"/>
        </w:rPr>
      </w:pPr>
    </w:p>
    <w:p w:rsidR="00116061" w:rsidRPr="00D62E4F" w:rsidRDefault="00615FDC" w:rsidP="00615FDC">
      <w:pPr>
        <w:spacing w:after="0" w:line="240" w:lineRule="auto"/>
        <w:ind w:right="-45"/>
        <w:rPr>
          <w:rFonts w:ascii="Arial" w:hAnsi="Arial" w:cs="Arial"/>
          <w:sz w:val="20"/>
          <w:szCs w:val="20"/>
          <w:lang w:val="en-AU"/>
        </w:rPr>
      </w:pPr>
      <w:r w:rsidRPr="00D62E4F">
        <w:rPr>
          <w:rFonts w:ascii="Arial" w:hAnsi="Arial" w:cs="Arial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0288" behindDoc="0" locked="0" layoutInCell="1" allowOverlap="1" wp14:anchorId="2B28C617" wp14:editId="5644358C">
            <wp:simplePos x="0" y="0"/>
            <wp:positionH relativeFrom="column">
              <wp:posOffset>504825</wp:posOffset>
            </wp:positionH>
            <wp:positionV relativeFrom="paragraph">
              <wp:posOffset>98425</wp:posOffset>
            </wp:positionV>
            <wp:extent cx="1277620" cy="1477645"/>
            <wp:effectExtent l="0" t="0" r="0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477645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061" w:rsidRPr="00D62E4F" w:rsidRDefault="00B41F2F" w:rsidP="00615FDC">
      <w:pPr>
        <w:spacing w:after="0" w:line="240" w:lineRule="auto"/>
        <w:ind w:right="-45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noProof/>
          <w:sz w:val="20"/>
          <w:szCs w:val="20"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164.15pt;margin-top:7.5pt;width:234pt;height:87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">
            <v:textbox style="mso-next-textbox:#Text Box 7">
              <w:txbxContent>
                <w:p w:rsidR="00116061" w:rsidRPr="002F769B" w:rsidRDefault="00CB4C97" w:rsidP="0011606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This </w:t>
                  </w:r>
                  <w:r w:rsidR="002367EA">
                    <w:rPr>
                      <w:lang w:val="en-AU"/>
                    </w:rPr>
                    <w:t>illustration</w:t>
                  </w:r>
                  <w:r>
                    <w:rPr>
                      <w:lang w:val="en-AU"/>
                    </w:rPr>
                    <w:t xml:space="preserve"> </w:t>
                  </w:r>
                  <w:r w:rsidR="007569D4">
                    <w:rPr>
                      <w:lang w:val="en-AU"/>
                    </w:rPr>
                    <w:t xml:space="preserve">of a spinal segment </w:t>
                  </w:r>
                  <w:r>
                    <w:rPr>
                      <w:lang w:val="en-AU"/>
                    </w:rPr>
                    <w:t xml:space="preserve">shows the middle disc height narrowed and demonstrates how the facet joint surfaces </w:t>
                  </w:r>
                  <w:r w:rsidR="007569D4">
                    <w:rPr>
                      <w:lang w:val="en-AU"/>
                    </w:rPr>
                    <w:t>grind</w:t>
                  </w:r>
                  <w:r>
                    <w:rPr>
                      <w:lang w:val="en-AU"/>
                    </w:rPr>
                    <w:t xml:space="preserve"> against one another resulting in facet joint arthropathy</w:t>
                  </w:r>
                  <w:r w:rsidR="007569D4">
                    <w:rPr>
                      <w:lang w:val="en-AU"/>
                    </w:rPr>
                    <w:t xml:space="preserve"> (arthritis)</w:t>
                  </w:r>
                  <w:r>
                    <w:rPr>
                      <w:lang w:val="en-AU"/>
                    </w:rPr>
                    <w:t xml:space="preserve"> and facet joint pain.</w:t>
                  </w:r>
                </w:p>
              </w:txbxContent>
            </v:textbox>
          </v:shape>
        </w:pict>
      </w:r>
    </w:p>
    <w:p w:rsidR="00116061" w:rsidRPr="00D62E4F" w:rsidRDefault="00116061" w:rsidP="00615FDC">
      <w:pPr>
        <w:spacing w:after="0" w:line="240" w:lineRule="auto"/>
        <w:ind w:right="-45"/>
        <w:rPr>
          <w:rFonts w:ascii="Arial" w:hAnsi="Arial" w:cs="Arial"/>
          <w:sz w:val="20"/>
          <w:szCs w:val="20"/>
          <w:lang w:val="en-AU"/>
        </w:rPr>
      </w:pPr>
    </w:p>
    <w:p w:rsidR="00116061" w:rsidRPr="00D62E4F" w:rsidRDefault="00116061" w:rsidP="00615FDC">
      <w:pPr>
        <w:spacing w:after="0" w:line="240" w:lineRule="auto"/>
        <w:ind w:right="-45"/>
        <w:rPr>
          <w:rFonts w:ascii="Arial" w:hAnsi="Arial" w:cs="Arial"/>
          <w:sz w:val="20"/>
          <w:szCs w:val="20"/>
          <w:lang w:val="en-AU"/>
        </w:rPr>
      </w:pPr>
    </w:p>
    <w:p w:rsidR="00116061" w:rsidRPr="00D62E4F" w:rsidRDefault="00116061" w:rsidP="00615FDC">
      <w:pPr>
        <w:spacing w:after="0" w:line="240" w:lineRule="auto"/>
        <w:ind w:right="-45"/>
        <w:rPr>
          <w:rFonts w:ascii="Arial" w:hAnsi="Arial" w:cs="Arial"/>
          <w:sz w:val="20"/>
          <w:szCs w:val="20"/>
          <w:lang w:val="en-AU"/>
        </w:rPr>
      </w:pPr>
    </w:p>
    <w:p w:rsidR="00116061" w:rsidRPr="00D62E4F" w:rsidRDefault="00116061" w:rsidP="00615FDC">
      <w:pPr>
        <w:spacing w:after="0" w:line="240" w:lineRule="auto"/>
        <w:ind w:right="-45"/>
        <w:rPr>
          <w:rFonts w:ascii="Arial" w:hAnsi="Arial" w:cs="Arial"/>
          <w:sz w:val="20"/>
          <w:szCs w:val="20"/>
          <w:lang w:val="en-AU"/>
        </w:rPr>
      </w:pPr>
    </w:p>
    <w:p w:rsidR="00DA0978" w:rsidRDefault="00DA0978" w:rsidP="00615FDC">
      <w:pPr>
        <w:spacing w:after="0" w:line="240" w:lineRule="auto"/>
        <w:ind w:right="-45"/>
        <w:rPr>
          <w:rFonts w:ascii="Arial" w:hAnsi="Arial" w:cs="Arial"/>
          <w:b/>
          <w:sz w:val="20"/>
          <w:szCs w:val="20"/>
          <w:lang w:val="en-AU"/>
        </w:rPr>
      </w:pPr>
    </w:p>
    <w:p w:rsidR="00DA0978" w:rsidRDefault="00DA0978" w:rsidP="00615FDC">
      <w:pPr>
        <w:spacing w:after="0" w:line="240" w:lineRule="auto"/>
        <w:ind w:right="-45"/>
        <w:rPr>
          <w:rFonts w:ascii="Arial" w:hAnsi="Arial" w:cs="Arial"/>
          <w:b/>
          <w:sz w:val="20"/>
          <w:szCs w:val="20"/>
          <w:lang w:val="en-AU"/>
        </w:rPr>
      </w:pPr>
    </w:p>
    <w:p w:rsidR="002367EA" w:rsidRDefault="002367EA" w:rsidP="00615FDC">
      <w:pPr>
        <w:spacing w:after="0" w:line="240" w:lineRule="auto"/>
        <w:ind w:right="-45"/>
        <w:rPr>
          <w:rFonts w:ascii="Arial" w:hAnsi="Arial" w:cs="Arial"/>
          <w:b/>
          <w:sz w:val="20"/>
          <w:szCs w:val="20"/>
          <w:lang w:val="en-AU"/>
        </w:rPr>
      </w:pPr>
    </w:p>
    <w:p w:rsidR="002367EA" w:rsidRDefault="002367EA" w:rsidP="00615FDC">
      <w:pPr>
        <w:spacing w:after="0" w:line="240" w:lineRule="auto"/>
        <w:ind w:right="-45"/>
        <w:rPr>
          <w:rFonts w:ascii="Arial" w:hAnsi="Arial" w:cs="Arial"/>
          <w:b/>
          <w:sz w:val="20"/>
          <w:szCs w:val="20"/>
          <w:lang w:val="en-AU"/>
        </w:rPr>
      </w:pPr>
    </w:p>
    <w:p w:rsidR="00615FDC" w:rsidRDefault="00615FDC" w:rsidP="00615FDC">
      <w:pPr>
        <w:spacing w:after="0" w:line="360" w:lineRule="auto"/>
        <w:ind w:right="-45"/>
        <w:rPr>
          <w:rFonts w:ascii="Arial" w:hAnsi="Arial" w:cs="Arial"/>
          <w:b/>
          <w:sz w:val="24"/>
          <w:szCs w:val="24"/>
          <w:lang w:val="en-AU"/>
        </w:rPr>
      </w:pPr>
    </w:p>
    <w:p w:rsidR="00615FDC" w:rsidRDefault="00615FDC" w:rsidP="00615FDC">
      <w:pPr>
        <w:spacing w:after="0" w:line="360" w:lineRule="auto"/>
        <w:ind w:right="-45"/>
        <w:rPr>
          <w:rFonts w:ascii="Arial" w:hAnsi="Arial" w:cs="Arial"/>
          <w:b/>
          <w:sz w:val="24"/>
          <w:szCs w:val="24"/>
          <w:lang w:val="en-AU"/>
        </w:rPr>
      </w:pPr>
    </w:p>
    <w:p w:rsidR="00615FDC" w:rsidRDefault="00615FDC" w:rsidP="00615FDC">
      <w:pPr>
        <w:spacing w:after="0" w:line="360" w:lineRule="auto"/>
        <w:ind w:right="-45"/>
        <w:rPr>
          <w:rFonts w:ascii="Arial" w:hAnsi="Arial" w:cs="Arial"/>
          <w:b/>
          <w:sz w:val="24"/>
          <w:szCs w:val="24"/>
          <w:lang w:val="en-AU"/>
        </w:rPr>
      </w:pPr>
    </w:p>
    <w:p w:rsidR="00615FDC" w:rsidRDefault="00615FDC" w:rsidP="00615FDC">
      <w:pPr>
        <w:spacing w:after="0" w:line="360" w:lineRule="auto"/>
        <w:ind w:right="-45"/>
        <w:rPr>
          <w:rFonts w:ascii="Arial" w:hAnsi="Arial" w:cs="Arial"/>
          <w:b/>
          <w:sz w:val="24"/>
          <w:szCs w:val="24"/>
          <w:lang w:val="en-AU"/>
        </w:rPr>
      </w:pPr>
    </w:p>
    <w:p w:rsidR="00116061" w:rsidRPr="00615FDC" w:rsidRDefault="00116061" w:rsidP="00615FDC">
      <w:pPr>
        <w:spacing w:after="0" w:line="360" w:lineRule="auto"/>
        <w:ind w:right="-45"/>
        <w:rPr>
          <w:rFonts w:ascii="Arial" w:hAnsi="Arial" w:cs="Arial"/>
          <w:b/>
          <w:sz w:val="24"/>
          <w:szCs w:val="24"/>
          <w:lang w:val="en-AU"/>
        </w:rPr>
      </w:pPr>
      <w:r w:rsidRPr="00615FDC">
        <w:rPr>
          <w:rFonts w:ascii="Arial" w:hAnsi="Arial" w:cs="Arial"/>
          <w:b/>
          <w:sz w:val="24"/>
          <w:szCs w:val="24"/>
          <w:lang w:val="en-AU"/>
        </w:rPr>
        <w:t>Stage 3: The acute locked back</w:t>
      </w:r>
    </w:p>
    <w:p w:rsidR="00116061" w:rsidRPr="00615FDC" w:rsidRDefault="00116061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  <w:r w:rsidRPr="00615FDC">
        <w:rPr>
          <w:rFonts w:ascii="Arial" w:hAnsi="Arial" w:cs="Arial"/>
          <w:sz w:val="24"/>
          <w:szCs w:val="24"/>
          <w:lang w:val="en-AU"/>
        </w:rPr>
        <w:t>When our spine move</w:t>
      </w:r>
      <w:r w:rsidR="00CB4C97" w:rsidRPr="00615FDC">
        <w:rPr>
          <w:rFonts w:ascii="Arial" w:hAnsi="Arial" w:cs="Arial"/>
          <w:sz w:val="24"/>
          <w:szCs w:val="24"/>
          <w:lang w:val="en-AU"/>
        </w:rPr>
        <w:t>s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 the </w:t>
      </w:r>
      <w:r w:rsidR="00AC6E64" w:rsidRPr="00615FDC">
        <w:rPr>
          <w:rFonts w:ascii="Arial" w:hAnsi="Arial" w:cs="Arial"/>
          <w:sz w:val="24"/>
          <w:szCs w:val="24"/>
          <w:lang w:val="en-AU"/>
        </w:rPr>
        <w:t xml:space="preserve">spinal 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muscles must </w:t>
      </w:r>
      <w:r w:rsidR="00AC6E64" w:rsidRPr="00615FDC">
        <w:rPr>
          <w:rFonts w:ascii="Arial" w:hAnsi="Arial" w:cs="Arial"/>
          <w:sz w:val="24"/>
          <w:szCs w:val="24"/>
          <w:lang w:val="en-AU"/>
        </w:rPr>
        <w:t>co-ordinate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 to support each spinal </w:t>
      </w:r>
      <w:r w:rsidRPr="00615FDC">
        <w:rPr>
          <w:rFonts w:ascii="Arial" w:hAnsi="Arial" w:cs="Arial"/>
          <w:sz w:val="24"/>
          <w:szCs w:val="24"/>
          <w:lang w:val="en-AU"/>
        </w:rPr>
        <w:lastRenderedPageBreak/>
        <w:t>segment.</w:t>
      </w:r>
      <w:r w:rsidR="007569D4" w:rsidRPr="00615FDC">
        <w:rPr>
          <w:rFonts w:ascii="Arial" w:hAnsi="Arial" w:cs="Arial"/>
          <w:sz w:val="24"/>
          <w:szCs w:val="24"/>
          <w:lang w:val="en-AU"/>
        </w:rPr>
        <w:t xml:space="preserve">  V</w:t>
      </w:r>
      <w:r w:rsidR="00AC6E64" w:rsidRPr="00615FDC">
        <w:rPr>
          <w:rFonts w:ascii="Arial" w:hAnsi="Arial" w:cs="Arial"/>
          <w:sz w:val="24"/>
          <w:szCs w:val="24"/>
          <w:lang w:val="en-AU"/>
        </w:rPr>
        <w:t>ertebra</w:t>
      </w:r>
      <w:r w:rsidR="007569D4" w:rsidRPr="00615FDC">
        <w:rPr>
          <w:rFonts w:ascii="Arial" w:hAnsi="Arial" w:cs="Arial"/>
          <w:sz w:val="24"/>
          <w:szCs w:val="24"/>
          <w:lang w:val="en-AU"/>
        </w:rPr>
        <w:t>e</w:t>
      </w:r>
      <w:r w:rsidR="00AC6E64" w:rsidRPr="00615FDC">
        <w:rPr>
          <w:rFonts w:ascii="Arial" w:hAnsi="Arial" w:cs="Arial"/>
          <w:sz w:val="24"/>
          <w:szCs w:val="24"/>
          <w:lang w:val="en-AU"/>
        </w:rPr>
        <w:t xml:space="preserve"> must be held apart by plump discs full of fluid so the facet joints can glide past each other </w:t>
      </w:r>
      <w:r w:rsidR="007569D4" w:rsidRPr="00615FDC">
        <w:rPr>
          <w:rFonts w:ascii="Arial" w:hAnsi="Arial" w:cs="Arial"/>
          <w:sz w:val="24"/>
          <w:szCs w:val="24"/>
          <w:lang w:val="en-AU"/>
        </w:rPr>
        <w:t>without grinding</w:t>
      </w:r>
      <w:r w:rsidRPr="00615FDC">
        <w:rPr>
          <w:rFonts w:ascii="Arial" w:hAnsi="Arial" w:cs="Arial"/>
          <w:sz w:val="24"/>
          <w:szCs w:val="24"/>
          <w:lang w:val="en-AU"/>
        </w:rPr>
        <w:t xml:space="preserve">. </w:t>
      </w:r>
      <w:r w:rsidR="00AC6E64" w:rsidRPr="00615FDC">
        <w:rPr>
          <w:rFonts w:ascii="Arial" w:hAnsi="Arial" w:cs="Arial"/>
          <w:sz w:val="24"/>
          <w:szCs w:val="24"/>
          <w:lang w:val="en-AU"/>
        </w:rPr>
        <w:t xml:space="preserve"> </w:t>
      </w:r>
      <w:r w:rsidR="007569D4" w:rsidRPr="00615FDC">
        <w:rPr>
          <w:rFonts w:ascii="Arial" w:hAnsi="Arial" w:cs="Arial"/>
          <w:sz w:val="24"/>
          <w:szCs w:val="24"/>
          <w:lang w:val="en-AU"/>
        </w:rPr>
        <w:t>Continued</w:t>
      </w:r>
      <w:r w:rsidR="00AC6E64" w:rsidRPr="00615FDC">
        <w:rPr>
          <w:rFonts w:ascii="Arial" w:hAnsi="Arial" w:cs="Arial"/>
          <w:sz w:val="24"/>
          <w:szCs w:val="24"/>
          <w:lang w:val="en-AU"/>
        </w:rPr>
        <w:t xml:space="preserve"> loss of disc height (</w:t>
      </w:r>
      <w:r w:rsidR="007569D4" w:rsidRPr="00615FDC">
        <w:rPr>
          <w:rFonts w:ascii="Arial" w:hAnsi="Arial" w:cs="Arial"/>
          <w:b/>
          <w:sz w:val="24"/>
          <w:szCs w:val="24"/>
          <w:lang w:val="en-AU"/>
        </w:rPr>
        <w:t>St</w:t>
      </w:r>
      <w:r w:rsidR="00AC6E64" w:rsidRPr="00615FDC">
        <w:rPr>
          <w:rFonts w:ascii="Arial" w:hAnsi="Arial" w:cs="Arial"/>
          <w:b/>
          <w:sz w:val="24"/>
          <w:szCs w:val="24"/>
          <w:lang w:val="en-AU"/>
        </w:rPr>
        <w:t xml:space="preserve">age </w:t>
      </w:r>
      <w:r w:rsidR="007569D4" w:rsidRPr="00615FDC">
        <w:rPr>
          <w:rFonts w:ascii="Arial" w:hAnsi="Arial" w:cs="Arial"/>
          <w:b/>
          <w:sz w:val="24"/>
          <w:szCs w:val="24"/>
          <w:lang w:val="en-AU"/>
        </w:rPr>
        <w:t>1</w:t>
      </w:r>
      <w:r w:rsidR="00AC6E64" w:rsidRPr="00615FDC">
        <w:rPr>
          <w:rFonts w:ascii="Arial" w:hAnsi="Arial" w:cs="Arial"/>
          <w:sz w:val="24"/>
          <w:szCs w:val="24"/>
          <w:lang w:val="en-AU"/>
        </w:rPr>
        <w:t xml:space="preserve">) </w:t>
      </w:r>
      <w:r w:rsidR="007569D4" w:rsidRPr="00615FDC">
        <w:rPr>
          <w:rFonts w:ascii="Arial" w:hAnsi="Arial" w:cs="Arial"/>
          <w:sz w:val="24"/>
          <w:szCs w:val="24"/>
          <w:lang w:val="en-AU"/>
        </w:rPr>
        <w:t>results in</w:t>
      </w:r>
      <w:r w:rsidR="00AC6E64" w:rsidRPr="00615FDC">
        <w:rPr>
          <w:rFonts w:ascii="Arial" w:hAnsi="Arial" w:cs="Arial"/>
          <w:sz w:val="24"/>
          <w:szCs w:val="24"/>
          <w:lang w:val="en-AU"/>
        </w:rPr>
        <w:t xml:space="preserve"> </w:t>
      </w:r>
      <w:r w:rsidR="007569D4" w:rsidRPr="00615FDC">
        <w:rPr>
          <w:rFonts w:ascii="Arial" w:hAnsi="Arial" w:cs="Arial"/>
          <w:sz w:val="24"/>
          <w:szCs w:val="24"/>
          <w:lang w:val="en-AU"/>
        </w:rPr>
        <w:t>an unstable segment</w:t>
      </w:r>
      <w:r w:rsidR="00AC6E64" w:rsidRPr="00615FDC">
        <w:rPr>
          <w:rFonts w:ascii="Arial" w:hAnsi="Arial" w:cs="Arial"/>
          <w:sz w:val="24"/>
          <w:szCs w:val="24"/>
          <w:lang w:val="en-AU"/>
        </w:rPr>
        <w:t xml:space="preserve">. If this occurs, your body realises movement is uncontrolled and reacts </w:t>
      </w:r>
      <w:r w:rsidR="0013637A" w:rsidRPr="00615FDC">
        <w:rPr>
          <w:rFonts w:ascii="Arial" w:hAnsi="Arial" w:cs="Arial"/>
          <w:sz w:val="24"/>
          <w:szCs w:val="24"/>
          <w:lang w:val="en-AU"/>
        </w:rPr>
        <w:t>with segmental</w:t>
      </w:r>
      <w:r w:rsidR="00AC6E64" w:rsidRPr="00615FDC">
        <w:rPr>
          <w:rFonts w:ascii="Arial" w:hAnsi="Arial" w:cs="Arial"/>
          <w:sz w:val="24"/>
          <w:szCs w:val="24"/>
          <w:lang w:val="en-AU"/>
        </w:rPr>
        <w:t xml:space="preserve"> spasm </w:t>
      </w:r>
      <w:r w:rsidR="0013637A" w:rsidRPr="00615FDC">
        <w:rPr>
          <w:rFonts w:ascii="Arial" w:hAnsi="Arial" w:cs="Arial"/>
          <w:sz w:val="24"/>
          <w:szCs w:val="24"/>
          <w:lang w:val="en-AU"/>
        </w:rPr>
        <w:t xml:space="preserve">to protect the joint.  </w:t>
      </w:r>
      <w:r w:rsidR="0013637A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This spasm is immediate and </w:t>
      </w:r>
      <w:r w:rsidR="00AC6E64" w:rsidRPr="00615FDC">
        <w:rPr>
          <w:rFonts w:ascii="Arial" w:hAnsi="Arial" w:cs="Arial"/>
          <w:sz w:val="24"/>
          <w:szCs w:val="24"/>
          <w:u w:val="single"/>
          <w:lang w:val="en-AU"/>
        </w:rPr>
        <w:t>immobilising</w:t>
      </w:r>
      <w:r w:rsidRPr="00615FDC">
        <w:rPr>
          <w:rFonts w:ascii="Arial" w:hAnsi="Arial" w:cs="Arial"/>
          <w:sz w:val="24"/>
          <w:szCs w:val="24"/>
          <w:lang w:val="en-AU"/>
        </w:rPr>
        <w:t>.</w:t>
      </w:r>
    </w:p>
    <w:p w:rsidR="0046335E" w:rsidRPr="00615FDC" w:rsidRDefault="0046335E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</w:p>
    <w:p w:rsidR="00116061" w:rsidRPr="00615FDC" w:rsidRDefault="00615FDC" w:rsidP="00615FDC">
      <w:pPr>
        <w:spacing w:after="0" w:line="360" w:lineRule="auto"/>
        <w:ind w:right="-45"/>
        <w:rPr>
          <w:rFonts w:ascii="Arial" w:hAnsi="Arial" w:cs="Arial"/>
          <w:b/>
          <w:sz w:val="24"/>
          <w:szCs w:val="24"/>
          <w:lang w:val="en-AU"/>
        </w:rPr>
      </w:pPr>
      <w:r w:rsidRPr="00615FDC">
        <w:rPr>
          <w:rFonts w:ascii="Arial" w:hAnsi="Arial" w:cs="Arial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2336" behindDoc="0" locked="0" layoutInCell="1" allowOverlap="1" wp14:anchorId="11C729DB" wp14:editId="209D82EA">
            <wp:simplePos x="0" y="0"/>
            <wp:positionH relativeFrom="column">
              <wp:posOffset>3162300</wp:posOffset>
            </wp:positionH>
            <wp:positionV relativeFrom="paragraph">
              <wp:posOffset>46355</wp:posOffset>
            </wp:positionV>
            <wp:extent cx="2657475" cy="2133600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061" w:rsidRPr="00615FDC">
        <w:rPr>
          <w:rFonts w:ascii="Arial" w:hAnsi="Arial" w:cs="Arial"/>
          <w:b/>
          <w:sz w:val="24"/>
          <w:szCs w:val="24"/>
          <w:lang w:val="en-AU"/>
        </w:rPr>
        <w:t>Stage 4: The prolapsed disc</w:t>
      </w:r>
    </w:p>
    <w:p w:rsidR="00116061" w:rsidRPr="00615FDC" w:rsidRDefault="0046335E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  <w:r w:rsidRPr="00615FDC">
        <w:rPr>
          <w:rFonts w:ascii="Arial" w:hAnsi="Arial" w:cs="Arial"/>
          <w:sz w:val="24"/>
          <w:szCs w:val="24"/>
          <w:lang w:val="en-AU"/>
        </w:rPr>
        <w:t>If</w:t>
      </w:r>
      <w:r w:rsidR="00116061" w:rsidRPr="00615FDC">
        <w:rPr>
          <w:rFonts w:ascii="Arial" w:hAnsi="Arial" w:cs="Arial"/>
          <w:sz w:val="24"/>
          <w:szCs w:val="24"/>
          <w:lang w:val="en-AU"/>
        </w:rPr>
        <w:t xml:space="preserve"> disc degeneration progresses, the </w:t>
      </w:r>
      <w:r w:rsidRPr="00615FDC">
        <w:rPr>
          <w:rFonts w:ascii="Arial" w:hAnsi="Arial" w:cs="Arial"/>
          <w:sz w:val="24"/>
          <w:szCs w:val="24"/>
          <w:lang w:val="en-AU"/>
        </w:rPr>
        <w:t>fluid held inside the disc begins to push on the</w:t>
      </w:r>
      <w:r w:rsidR="0013637A" w:rsidRPr="00615FDC">
        <w:rPr>
          <w:rFonts w:ascii="Arial" w:hAnsi="Arial" w:cs="Arial"/>
          <w:sz w:val="24"/>
          <w:szCs w:val="24"/>
          <w:lang w:val="en-AU"/>
        </w:rPr>
        <w:t xml:space="preserve"> </w:t>
      </w:r>
      <w:r w:rsidRPr="00615FDC">
        <w:rPr>
          <w:rFonts w:ascii="Arial" w:hAnsi="Arial" w:cs="Arial"/>
          <w:sz w:val="24"/>
          <w:szCs w:val="24"/>
          <w:lang w:val="en-AU"/>
        </w:rPr>
        <w:t>outer disc wall</w:t>
      </w:r>
      <w:r w:rsidR="00116061" w:rsidRPr="00615FDC">
        <w:rPr>
          <w:rFonts w:ascii="Arial" w:hAnsi="Arial" w:cs="Arial"/>
          <w:sz w:val="24"/>
          <w:szCs w:val="24"/>
          <w:lang w:val="en-AU"/>
        </w:rPr>
        <w:t xml:space="preserve">. This </w:t>
      </w:r>
      <w:r w:rsidRPr="00615FDC">
        <w:rPr>
          <w:rFonts w:ascii="Arial" w:hAnsi="Arial" w:cs="Arial"/>
          <w:sz w:val="24"/>
          <w:szCs w:val="24"/>
          <w:lang w:val="en-AU"/>
        </w:rPr>
        <w:t>results in</w:t>
      </w:r>
      <w:r w:rsidR="00116061" w:rsidRPr="00615FDC">
        <w:rPr>
          <w:rFonts w:ascii="Arial" w:hAnsi="Arial" w:cs="Arial"/>
          <w:sz w:val="24"/>
          <w:szCs w:val="24"/>
          <w:lang w:val="en-AU"/>
        </w:rPr>
        <w:t xml:space="preserve"> increase</w:t>
      </w:r>
      <w:r w:rsidRPr="00615FDC">
        <w:rPr>
          <w:rFonts w:ascii="Arial" w:hAnsi="Arial" w:cs="Arial"/>
          <w:sz w:val="24"/>
          <w:szCs w:val="24"/>
          <w:lang w:val="en-AU"/>
        </w:rPr>
        <w:t>d</w:t>
      </w:r>
      <w:r w:rsidR="00116061" w:rsidRPr="00615FDC">
        <w:rPr>
          <w:rFonts w:ascii="Arial" w:hAnsi="Arial" w:cs="Arial"/>
          <w:sz w:val="24"/>
          <w:szCs w:val="24"/>
          <w:lang w:val="en-AU"/>
        </w:rPr>
        <w:t xml:space="preserve"> load and pressure on the disc wall, and can cause it to bulge</w:t>
      </w:r>
      <w:r w:rsidR="00EE5AB8" w:rsidRPr="00615FDC">
        <w:rPr>
          <w:rFonts w:ascii="Arial" w:hAnsi="Arial" w:cs="Arial"/>
          <w:sz w:val="24"/>
          <w:szCs w:val="24"/>
          <w:lang w:val="en-AU"/>
        </w:rPr>
        <w:t>/prolapse</w:t>
      </w:r>
      <w:r w:rsidR="00116061" w:rsidRPr="00615FDC">
        <w:rPr>
          <w:rFonts w:ascii="Arial" w:hAnsi="Arial" w:cs="Arial"/>
          <w:sz w:val="24"/>
          <w:szCs w:val="24"/>
          <w:lang w:val="en-AU"/>
        </w:rPr>
        <w:t xml:space="preserve"> out</w:t>
      </w:r>
      <w:r w:rsidRPr="00615FDC">
        <w:rPr>
          <w:rFonts w:ascii="Arial" w:hAnsi="Arial" w:cs="Arial"/>
          <w:sz w:val="24"/>
          <w:szCs w:val="24"/>
          <w:lang w:val="en-AU"/>
        </w:rPr>
        <w:t>ward. If it bulges far enough it can</w:t>
      </w:r>
      <w:r w:rsidR="00116061" w:rsidRPr="00615FDC">
        <w:rPr>
          <w:rFonts w:ascii="Arial" w:hAnsi="Arial" w:cs="Arial"/>
          <w:sz w:val="24"/>
          <w:szCs w:val="24"/>
          <w:lang w:val="en-AU"/>
        </w:rPr>
        <w:t xml:space="preserve"> press on the nerve </w:t>
      </w:r>
      <w:r w:rsidR="00E05782" w:rsidRPr="00615FDC">
        <w:rPr>
          <w:rFonts w:ascii="Arial" w:hAnsi="Arial" w:cs="Arial"/>
          <w:sz w:val="24"/>
          <w:szCs w:val="24"/>
          <w:lang w:val="en-AU"/>
        </w:rPr>
        <w:t xml:space="preserve">that passes.  </w:t>
      </w:r>
      <w:r w:rsidR="00E05782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The </w:t>
      </w:r>
      <w:r w:rsidRPr="00615FDC">
        <w:rPr>
          <w:rFonts w:ascii="Arial" w:hAnsi="Arial" w:cs="Arial"/>
          <w:sz w:val="24"/>
          <w:szCs w:val="24"/>
          <w:u w:val="single"/>
          <w:lang w:val="en-AU"/>
        </w:rPr>
        <w:t>result</w:t>
      </w:r>
      <w:r w:rsidR="00E05782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 is</w:t>
      </w:r>
      <w:r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 sciatic pain</w:t>
      </w:r>
      <w:r w:rsidR="00116061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 (</w:t>
      </w:r>
      <w:r w:rsidRPr="00615FDC">
        <w:rPr>
          <w:rFonts w:ascii="Arial" w:hAnsi="Arial" w:cs="Arial"/>
          <w:sz w:val="24"/>
          <w:szCs w:val="24"/>
          <w:u w:val="single"/>
          <w:lang w:val="en-AU"/>
        </w:rPr>
        <w:t>leg pain</w:t>
      </w:r>
      <w:r w:rsidR="00116061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) </w:t>
      </w:r>
      <w:r w:rsidRPr="00615FDC">
        <w:rPr>
          <w:rFonts w:ascii="Arial" w:hAnsi="Arial" w:cs="Arial"/>
          <w:sz w:val="24"/>
          <w:szCs w:val="24"/>
          <w:u w:val="single"/>
          <w:lang w:val="en-AU"/>
        </w:rPr>
        <w:t>which feels like a knife tearing down the leg</w:t>
      </w:r>
      <w:r w:rsidRPr="00615FDC">
        <w:rPr>
          <w:rFonts w:ascii="Arial" w:hAnsi="Arial" w:cs="Arial"/>
          <w:sz w:val="24"/>
          <w:szCs w:val="24"/>
          <w:lang w:val="en-AU"/>
        </w:rPr>
        <w:t>.</w:t>
      </w:r>
    </w:p>
    <w:p w:rsidR="00116061" w:rsidRPr="00615FDC" w:rsidRDefault="00116061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</w:p>
    <w:p w:rsidR="00116061" w:rsidRPr="00615FDC" w:rsidRDefault="00015054" w:rsidP="00615FDC">
      <w:pPr>
        <w:spacing w:after="0" w:line="360" w:lineRule="auto"/>
        <w:ind w:right="-45"/>
        <w:rPr>
          <w:rFonts w:ascii="Arial" w:hAnsi="Arial" w:cs="Arial"/>
          <w:b/>
          <w:sz w:val="24"/>
          <w:szCs w:val="24"/>
          <w:lang w:val="en-AU"/>
        </w:rPr>
      </w:pPr>
      <w:r w:rsidRPr="00615FDC">
        <w:rPr>
          <w:rFonts w:ascii="Arial" w:hAnsi="Arial" w:cs="Arial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4384" behindDoc="0" locked="0" layoutInCell="1" allowOverlap="1" wp14:anchorId="55B40201" wp14:editId="75BDC6A3">
            <wp:simplePos x="0" y="0"/>
            <wp:positionH relativeFrom="column">
              <wp:posOffset>4305300</wp:posOffset>
            </wp:positionH>
            <wp:positionV relativeFrom="paragraph">
              <wp:posOffset>258445</wp:posOffset>
            </wp:positionV>
            <wp:extent cx="1438275" cy="1343025"/>
            <wp:effectExtent l="0" t="0" r="0" b="0"/>
            <wp:wrapSquare wrapText="bothSides"/>
            <wp:docPr id="4" name="Picture 4" descr="C:\Users\User\Desktop\Sarah Key Stuff\SK Pics\5 Unstable Spinal Segment\Instability is evidenced by bony 'saw tooth' extensions a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rah Key Stuff\SK Pics\5 Unstable Spinal Segment\Instability is evidenced by bony 'saw tooth' extensions aro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061" w:rsidRPr="00615FDC">
        <w:rPr>
          <w:rFonts w:ascii="Arial" w:hAnsi="Arial" w:cs="Arial"/>
          <w:b/>
          <w:sz w:val="24"/>
          <w:szCs w:val="24"/>
          <w:lang w:val="en-AU"/>
        </w:rPr>
        <w:t>Stage</w:t>
      </w:r>
      <w:r w:rsidR="0046335E" w:rsidRPr="00615FDC">
        <w:rPr>
          <w:rFonts w:ascii="Arial" w:hAnsi="Arial" w:cs="Arial"/>
          <w:b/>
          <w:sz w:val="24"/>
          <w:szCs w:val="24"/>
          <w:lang w:val="en-AU"/>
        </w:rPr>
        <w:t xml:space="preserve"> 5: The unstable spinal segment</w:t>
      </w:r>
    </w:p>
    <w:p w:rsidR="00116061" w:rsidRPr="00615FDC" w:rsidRDefault="00E05782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  <w:r w:rsidRPr="00615FDC">
        <w:rPr>
          <w:rFonts w:ascii="Arial" w:hAnsi="Arial" w:cs="Arial"/>
          <w:sz w:val="24"/>
          <w:szCs w:val="24"/>
          <w:lang w:val="en-AU"/>
        </w:rPr>
        <w:t>After</w:t>
      </w:r>
      <w:r w:rsidR="00D62E8A" w:rsidRPr="00615FDC">
        <w:rPr>
          <w:rFonts w:ascii="Arial" w:hAnsi="Arial" w:cs="Arial"/>
          <w:sz w:val="24"/>
          <w:szCs w:val="24"/>
          <w:lang w:val="en-AU"/>
        </w:rPr>
        <w:t xml:space="preserve"> disc prolapse there is further loss of disc height and </w:t>
      </w:r>
      <w:r w:rsidRPr="00615FDC">
        <w:rPr>
          <w:rFonts w:ascii="Arial" w:hAnsi="Arial" w:cs="Arial"/>
          <w:sz w:val="24"/>
          <w:szCs w:val="24"/>
          <w:lang w:val="en-AU"/>
        </w:rPr>
        <w:t>therefore</w:t>
      </w:r>
      <w:r w:rsidR="00D62E8A" w:rsidRPr="00615FDC">
        <w:rPr>
          <w:rFonts w:ascii="Arial" w:hAnsi="Arial" w:cs="Arial"/>
          <w:sz w:val="24"/>
          <w:szCs w:val="24"/>
          <w:lang w:val="en-AU"/>
        </w:rPr>
        <w:t xml:space="preserve"> increased movement at that seg</w:t>
      </w:r>
      <w:r w:rsidR="002A6387" w:rsidRPr="00615FDC">
        <w:rPr>
          <w:rFonts w:ascii="Arial" w:hAnsi="Arial" w:cs="Arial"/>
          <w:sz w:val="24"/>
          <w:szCs w:val="24"/>
          <w:lang w:val="en-AU"/>
        </w:rPr>
        <w:t xml:space="preserve">mental level.  </w:t>
      </w:r>
      <w:r w:rsidR="00D6535D" w:rsidRPr="00615FDC">
        <w:rPr>
          <w:rFonts w:ascii="Arial" w:hAnsi="Arial" w:cs="Arial"/>
          <w:sz w:val="24"/>
          <w:szCs w:val="24"/>
          <w:lang w:val="en-AU"/>
        </w:rPr>
        <w:t>Radiographic change (</w:t>
      </w:r>
      <w:r w:rsidR="00B27FC6" w:rsidRPr="00615FDC">
        <w:rPr>
          <w:rFonts w:ascii="Arial" w:hAnsi="Arial" w:cs="Arial"/>
          <w:sz w:val="24"/>
          <w:szCs w:val="24"/>
          <w:lang w:val="en-AU"/>
        </w:rPr>
        <w:t>see illustration</w:t>
      </w:r>
      <w:r w:rsidR="00D6535D" w:rsidRPr="00615FDC">
        <w:rPr>
          <w:rFonts w:ascii="Arial" w:hAnsi="Arial" w:cs="Arial"/>
          <w:sz w:val="24"/>
          <w:szCs w:val="24"/>
          <w:lang w:val="en-AU"/>
        </w:rPr>
        <w:t xml:space="preserve">) </w:t>
      </w:r>
      <w:r w:rsidR="00B27FC6" w:rsidRPr="00615FDC">
        <w:rPr>
          <w:rFonts w:ascii="Arial" w:hAnsi="Arial" w:cs="Arial"/>
          <w:sz w:val="24"/>
          <w:szCs w:val="24"/>
          <w:lang w:val="en-AU"/>
        </w:rPr>
        <w:t>demonstrates the</w:t>
      </w:r>
      <w:r w:rsidR="00EE5AB8" w:rsidRPr="00615FDC">
        <w:rPr>
          <w:rFonts w:ascii="Arial" w:hAnsi="Arial" w:cs="Arial"/>
          <w:sz w:val="24"/>
          <w:szCs w:val="24"/>
          <w:lang w:val="en-AU"/>
        </w:rPr>
        <w:t xml:space="preserve"> </w:t>
      </w:r>
      <w:r w:rsidR="00D6535D" w:rsidRPr="00615FDC">
        <w:rPr>
          <w:rFonts w:ascii="Arial" w:hAnsi="Arial" w:cs="Arial"/>
          <w:sz w:val="24"/>
          <w:szCs w:val="24"/>
          <w:lang w:val="en-AU"/>
        </w:rPr>
        <w:t xml:space="preserve">progression from </w:t>
      </w:r>
      <w:r w:rsidR="00464F9D" w:rsidRPr="00615FDC">
        <w:rPr>
          <w:rFonts w:ascii="Arial" w:hAnsi="Arial" w:cs="Arial"/>
          <w:sz w:val="24"/>
          <w:szCs w:val="24"/>
          <w:lang w:val="en-AU"/>
        </w:rPr>
        <w:t>S</w:t>
      </w:r>
      <w:r w:rsidR="002A6387" w:rsidRPr="00615FDC">
        <w:rPr>
          <w:rFonts w:ascii="Arial" w:hAnsi="Arial" w:cs="Arial"/>
          <w:sz w:val="24"/>
          <w:szCs w:val="24"/>
          <w:lang w:val="en-AU"/>
        </w:rPr>
        <w:t xml:space="preserve">tage </w:t>
      </w:r>
      <w:r w:rsidR="00D6535D" w:rsidRPr="00615FDC">
        <w:rPr>
          <w:rFonts w:ascii="Arial" w:hAnsi="Arial" w:cs="Arial"/>
          <w:sz w:val="24"/>
          <w:szCs w:val="24"/>
          <w:lang w:val="en-AU"/>
        </w:rPr>
        <w:t>3</w:t>
      </w:r>
      <w:r w:rsidR="00B27FC6" w:rsidRPr="00615FDC">
        <w:rPr>
          <w:rFonts w:ascii="Arial" w:hAnsi="Arial" w:cs="Arial"/>
          <w:sz w:val="24"/>
          <w:szCs w:val="24"/>
          <w:lang w:val="en-AU"/>
        </w:rPr>
        <w:t xml:space="preserve"> </w:t>
      </w:r>
      <w:r w:rsidR="00D6535D" w:rsidRPr="00615FDC">
        <w:rPr>
          <w:rFonts w:ascii="Arial" w:hAnsi="Arial" w:cs="Arial"/>
          <w:sz w:val="24"/>
          <w:szCs w:val="24"/>
          <w:lang w:val="en-AU"/>
        </w:rPr>
        <w:t>to</w:t>
      </w:r>
      <w:r w:rsidR="002A6387" w:rsidRPr="00615FDC">
        <w:rPr>
          <w:rFonts w:ascii="Arial" w:hAnsi="Arial" w:cs="Arial"/>
          <w:sz w:val="24"/>
          <w:szCs w:val="24"/>
          <w:lang w:val="en-AU"/>
        </w:rPr>
        <w:t xml:space="preserve"> Stage </w:t>
      </w:r>
      <w:r w:rsidR="00D6535D" w:rsidRPr="00615FDC">
        <w:rPr>
          <w:rFonts w:ascii="Arial" w:hAnsi="Arial" w:cs="Arial"/>
          <w:sz w:val="24"/>
          <w:szCs w:val="24"/>
          <w:lang w:val="en-AU"/>
        </w:rPr>
        <w:t>5.</w:t>
      </w:r>
      <w:r w:rsidR="00B27FC6" w:rsidRPr="00615FDC">
        <w:rPr>
          <w:rFonts w:ascii="Arial" w:hAnsi="Arial" w:cs="Arial"/>
          <w:sz w:val="24"/>
          <w:szCs w:val="24"/>
          <w:lang w:val="en-AU"/>
        </w:rPr>
        <w:t xml:space="preserve">  </w:t>
      </w:r>
      <w:r w:rsidR="00464F9D" w:rsidRPr="00615FDC">
        <w:rPr>
          <w:rFonts w:ascii="Arial" w:hAnsi="Arial" w:cs="Arial"/>
          <w:sz w:val="24"/>
          <w:szCs w:val="24"/>
          <w:lang w:val="en-AU"/>
        </w:rPr>
        <w:t xml:space="preserve">The changes that appear on X-ray </w:t>
      </w:r>
      <w:r w:rsidR="00B27FC6" w:rsidRPr="00615FDC">
        <w:rPr>
          <w:rFonts w:ascii="Arial" w:hAnsi="Arial" w:cs="Arial"/>
          <w:sz w:val="24"/>
          <w:szCs w:val="24"/>
          <w:lang w:val="en-AU"/>
        </w:rPr>
        <w:t>show</w:t>
      </w:r>
      <w:r w:rsidR="00464F9D" w:rsidRPr="00615FDC">
        <w:rPr>
          <w:rFonts w:ascii="Arial" w:hAnsi="Arial" w:cs="Arial"/>
          <w:sz w:val="24"/>
          <w:szCs w:val="24"/>
          <w:lang w:val="en-AU"/>
        </w:rPr>
        <w:t xml:space="preserve"> your body has been trying to stabilise </w:t>
      </w:r>
      <w:r w:rsidR="00B27FC6" w:rsidRPr="00615FDC">
        <w:rPr>
          <w:rFonts w:ascii="Arial" w:hAnsi="Arial" w:cs="Arial"/>
          <w:sz w:val="24"/>
          <w:szCs w:val="24"/>
          <w:lang w:val="en-AU"/>
        </w:rPr>
        <w:t xml:space="preserve">the segment </w:t>
      </w:r>
      <w:r w:rsidR="00464F9D" w:rsidRPr="00615FDC">
        <w:rPr>
          <w:rFonts w:ascii="Arial" w:hAnsi="Arial" w:cs="Arial"/>
          <w:sz w:val="24"/>
          <w:szCs w:val="24"/>
          <w:lang w:val="en-AU"/>
        </w:rPr>
        <w:t xml:space="preserve">with </w:t>
      </w:r>
      <w:r w:rsidR="00AD45A5" w:rsidRPr="00615FDC">
        <w:rPr>
          <w:rFonts w:ascii="Arial" w:hAnsi="Arial" w:cs="Arial"/>
          <w:sz w:val="24"/>
          <w:szCs w:val="24"/>
          <w:lang w:val="en-AU"/>
        </w:rPr>
        <w:t xml:space="preserve">excessive </w:t>
      </w:r>
      <w:r w:rsidR="00464F9D" w:rsidRPr="00615FDC">
        <w:rPr>
          <w:rFonts w:ascii="Arial" w:hAnsi="Arial" w:cs="Arial"/>
          <w:sz w:val="24"/>
          <w:szCs w:val="24"/>
          <w:lang w:val="en-AU"/>
        </w:rPr>
        <w:t xml:space="preserve">bony </w:t>
      </w:r>
      <w:r w:rsidR="00AD45A5" w:rsidRPr="00615FDC">
        <w:rPr>
          <w:rFonts w:ascii="Arial" w:hAnsi="Arial" w:cs="Arial"/>
          <w:sz w:val="24"/>
          <w:szCs w:val="24"/>
          <w:lang w:val="en-AU"/>
        </w:rPr>
        <w:t>growth</w:t>
      </w:r>
      <w:r w:rsidR="00464F9D" w:rsidRPr="00615FDC">
        <w:rPr>
          <w:rFonts w:ascii="Arial" w:hAnsi="Arial" w:cs="Arial"/>
          <w:sz w:val="24"/>
          <w:szCs w:val="24"/>
          <w:lang w:val="en-AU"/>
        </w:rPr>
        <w:t xml:space="preserve"> because your muscles are incapable of the task.</w:t>
      </w:r>
      <w:r w:rsidR="00AD45A5" w:rsidRPr="00615FDC">
        <w:rPr>
          <w:rFonts w:ascii="Arial" w:hAnsi="Arial" w:cs="Arial"/>
          <w:sz w:val="24"/>
          <w:szCs w:val="24"/>
          <w:lang w:val="en-AU"/>
        </w:rPr>
        <w:t xml:space="preserve"> </w:t>
      </w:r>
      <w:r w:rsidR="00AD45A5" w:rsidRPr="00615FDC">
        <w:rPr>
          <w:rFonts w:ascii="Arial" w:hAnsi="Arial" w:cs="Arial"/>
          <w:sz w:val="24"/>
          <w:szCs w:val="24"/>
          <w:u w:val="single"/>
          <w:lang w:val="en-AU"/>
        </w:rPr>
        <w:t>This results in multiple episodes with increasing frequency of ‘</w:t>
      </w:r>
      <w:proofErr w:type="spellStart"/>
      <w:r w:rsidR="00AD45A5" w:rsidRPr="00615FDC">
        <w:rPr>
          <w:rFonts w:ascii="Arial" w:hAnsi="Arial" w:cs="Arial"/>
          <w:sz w:val="24"/>
          <w:szCs w:val="24"/>
          <w:u w:val="single"/>
          <w:lang w:val="en-AU"/>
        </w:rPr>
        <w:t>immobising</w:t>
      </w:r>
      <w:proofErr w:type="spellEnd"/>
      <w:r w:rsidR="00AD45A5" w:rsidRPr="00615FDC">
        <w:rPr>
          <w:rFonts w:ascii="Arial" w:hAnsi="Arial" w:cs="Arial"/>
          <w:sz w:val="24"/>
          <w:szCs w:val="24"/>
          <w:u w:val="single"/>
          <w:lang w:val="en-AU"/>
        </w:rPr>
        <w:t xml:space="preserve"> spasm’</w:t>
      </w:r>
      <w:r w:rsidR="00AD45A5" w:rsidRPr="00615FDC">
        <w:rPr>
          <w:rFonts w:ascii="Arial" w:hAnsi="Arial" w:cs="Arial"/>
          <w:sz w:val="24"/>
          <w:szCs w:val="24"/>
          <w:lang w:val="en-AU"/>
        </w:rPr>
        <w:t xml:space="preserve"> as your body tries to protect the surrounding tissue.  </w:t>
      </w:r>
    </w:p>
    <w:p w:rsidR="008D62A1" w:rsidRPr="00615FDC" w:rsidRDefault="008D62A1" w:rsidP="00615FDC">
      <w:pPr>
        <w:spacing w:after="0" w:line="360" w:lineRule="auto"/>
        <w:ind w:right="-45"/>
        <w:rPr>
          <w:rFonts w:ascii="Arial" w:hAnsi="Arial" w:cs="Arial"/>
          <w:sz w:val="24"/>
          <w:szCs w:val="24"/>
          <w:lang w:val="en-AU"/>
        </w:rPr>
      </w:pPr>
    </w:p>
    <w:p w:rsidR="005C31D4" w:rsidRPr="00615FDC" w:rsidRDefault="00B27FC6" w:rsidP="00615FDC">
      <w:pPr>
        <w:spacing w:after="0" w:line="360" w:lineRule="auto"/>
        <w:ind w:right="-45"/>
        <w:rPr>
          <w:rFonts w:ascii="Arial" w:hAnsi="Arial" w:cs="Arial"/>
          <w:b/>
          <w:i/>
          <w:sz w:val="24"/>
          <w:szCs w:val="24"/>
          <w:lang w:val="en-AU"/>
        </w:rPr>
      </w:pPr>
      <w:r w:rsidRPr="00615FDC">
        <w:rPr>
          <w:rFonts w:ascii="Arial" w:hAnsi="Arial" w:cs="Arial"/>
          <w:b/>
          <w:i/>
          <w:sz w:val="24"/>
          <w:szCs w:val="24"/>
          <w:lang w:val="en-AU"/>
        </w:rPr>
        <w:t xml:space="preserve">With expert care pain caused </w:t>
      </w:r>
      <w:r w:rsidR="00777AB9" w:rsidRPr="00615FDC">
        <w:rPr>
          <w:rFonts w:ascii="Arial" w:hAnsi="Arial" w:cs="Arial"/>
          <w:b/>
          <w:i/>
          <w:sz w:val="24"/>
          <w:szCs w:val="24"/>
          <w:lang w:val="en-AU"/>
        </w:rPr>
        <w:t xml:space="preserve">by </w:t>
      </w:r>
      <w:r w:rsidRPr="00615FDC">
        <w:rPr>
          <w:rFonts w:ascii="Arial" w:hAnsi="Arial" w:cs="Arial"/>
          <w:b/>
          <w:i/>
          <w:sz w:val="24"/>
          <w:szCs w:val="24"/>
          <w:lang w:val="en-AU"/>
        </w:rPr>
        <w:t>degeneration of the spine can be eliminated</w:t>
      </w:r>
      <w:r w:rsidR="008D62A1" w:rsidRPr="00615FDC">
        <w:rPr>
          <w:rFonts w:ascii="Arial" w:hAnsi="Arial" w:cs="Arial"/>
          <w:b/>
          <w:i/>
          <w:sz w:val="24"/>
          <w:szCs w:val="24"/>
          <w:lang w:val="en-AU"/>
        </w:rPr>
        <w:t xml:space="preserve">.  </w:t>
      </w:r>
      <w:r w:rsidR="00D6535D" w:rsidRPr="00615FDC">
        <w:rPr>
          <w:rFonts w:ascii="Arial" w:hAnsi="Arial" w:cs="Arial"/>
          <w:b/>
          <w:i/>
          <w:sz w:val="24"/>
          <w:szCs w:val="24"/>
          <w:lang w:val="en-AU"/>
        </w:rPr>
        <w:t>Please contact u</w:t>
      </w:r>
      <w:r w:rsidR="00A94F5C" w:rsidRPr="00615FDC">
        <w:rPr>
          <w:rFonts w:ascii="Arial" w:hAnsi="Arial" w:cs="Arial"/>
          <w:b/>
          <w:i/>
          <w:sz w:val="24"/>
          <w:szCs w:val="24"/>
          <w:lang w:val="en-AU"/>
        </w:rPr>
        <w:t>s</w:t>
      </w:r>
      <w:r w:rsidR="00D6535D" w:rsidRPr="00615FDC">
        <w:rPr>
          <w:rFonts w:ascii="Arial" w:hAnsi="Arial" w:cs="Arial"/>
          <w:b/>
          <w:i/>
          <w:sz w:val="24"/>
          <w:szCs w:val="24"/>
          <w:lang w:val="en-AU"/>
        </w:rPr>
        <w:t xml:space="preserve"> so we can help you learn </w:t>
      </w:r>
      <w:r w:rsidRPr="00615FDC">
        <w:rPr>
          <w:rFonts w:ascii="Arial" w:hAnsi="Arial" w:cs="Arial"/>
          <w:b/>
          <w:i/>
          <w:sz w:val="24"/>
          <w:szCs w:val="24"/>
          <w:lang w:val="en-AU"/>
        </w:rPr>
        <w:t>how to look after</w:t>
      </w:r>
      <w:r w:rsidR="00D6535D" w:rsidRPr="00615FDC">
        <w:rPr>
          <w:rFonts w:ascii="Arial" w:hAnsi="Arial" w:cs="Arial"/>
          <w:b/>
          <w:i/>
          <w:sz w:val="24"/>
          <w:szCs w:val="24"/>
          <w:lang w:val="en-AU"/>
        </w:rPr>
        <w:t xml:space="preserve"> your back</w:t>
      </w:r>
      <w:r w:rsidR="00A94F5C" w:rsidRPr="00615FDC">
        <w:rPr>
          <w:rFonts w:ascii="Arial" w:hAnsi="Arial" w:cs="Arial"/>
          <w:b/>
          <w:i/>
          <w:sz w:val="24"/>
          <w:szCs w:val="24"/>
          <w:lang w:val="en-AU"/>
        </w:rPr>
        <w:t>.</w:t>
      </w:r>
    </w:p>
    <w:p w:rsidR="00B41F2F" w:rsidRPr="00615FDC" w:rsidRDefault="00B41F2F">
      <w:pPr>
        <w:spacing w:after="0" w:line="360" w:lineRule="auto"/>
        <w:ind w:right="-45"/>
        <w:rPr>
          <w:rFonts w:ascii="Arial" w:hAnsi="Arial" w:cs="Arial"/>
          <w:b/>
          <w:i/>
          <w:sz w:val="24"/>
          <w:szCs w:val="24"/>
          <w:lang w:val="en-AU"/>
        </w:rPr>
      </w:pPr>
    </w:p>
    <w:sectPr w:rsidR="00B41F2F" w:rsidRPr="00615FDC" w:rsidSect="00615FDC">
      <w:headerReference w:type="default" r:id="rId12"/>
      <w:footerReference w:type="default" r:id="rId13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01A" w:rsidRDefault="0004601A" w:rsidP="005646C5">
      <w:pPr>
        <w:spacing w:after="0" w:line="240" w:lineRule="auto"/>
      </w:pPr>
      <w:r>
        <w:separator/>
      </w:r>
    </w:p>
  </w:endnote>
  <w:endnote w:type="continuationSeparator" w:id="0">
    <w:p w:rsidR="0004601A" w:rsidRDefault="0004601A" w:rsidP="00564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NNPOG+LucidaSansUnicode">
    <w:altName w:val="Lucida Sans Unicod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875" w:rsidRPr="0099452F" w:rsidRDefault="00B41F2F" w:rsidP="00015054">
    <w:pPr>
      <w:pStyle w:val="Footer"/>
      <w:tabs>
        <w:tab w:val="clear" w:pos="9026"/>
      </w:tabs>
      <w:rPr>
        <w:rFonts w:ascii="Verdana" w:hAnsi="Verdana"/>
        <w:b/>
        <w:color w:val="000000" w:themeColor="text1"/>
        <w:sz w:val="20"/>
        <w:szCs w:val="20"/>
      </w:rPr>
    </w:pPr>
    <w:r>
      <w:rPr>
        <w:noProof/>
        <w:lang w:eastAsia="en-AU"/>
      </w:rPr>
      <w:pict>
        <v:rect id="Rectangle 58" o:spid="_x0000_s2050" style="position:absolute;margin-left:-42pt;margin-top:.1pt;width:489.55pt;height:3.55pt;flip:y;z-index:-251655168;visibility:visible;mso-wrap-distance-top:7.2pt;mso-wrap-distance-bottom:7.2pt;mso-position-horizontal-relative:margin;mso-position-vertical-relative:bottom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" fillcolor="#4f81bd [3204]" stroked="f" strokeweight="2pt">
          <w10:wrap type="square" anchorx="margin" anchory="margin"/>
        </v:rect>
      </w:pict>
    </w:r>
    <w:r>
      <w:rPr>
        <w:rFonts w:ascii="Verdana" w:hAnsi="Verdana"/>
        <w:noProof/>
        <w:sz w:val="20"/>
        <w:szCs w:val="20"/>
        <w:lang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332.5pt;margin-top:6.95pt;width:118.8pt;height:18.15pt;z-index:251660288;visibility:visible;mso-position-horizontal-relative:margin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" filled="f" stroked="f" strokeweight=".5pt">
          <v:path arrowok="t"/>
          <v:textbox style="mso-fit-shape-to-text:t">
            <w:txbxContent>
              <w:p w:rsidR="00980875" w:rsidRPr="00980875" w:rsidRDefault="009834B8">
                <w:pPr>
                  <w:pStyle w:val="Footer"/>
                  <w:jc w:val="right"/>
                  <w:rPr>
                    <w:rFonts w:ascii="Verdana" w:hAnsi="Verdana"/>
                    <w:color w:val="000000" w:themeColor="text1"/>
                    <w:sz w:val="18"/>
                    <w:szCs w:val="18"/>
                  </w:rPr>
                </w:pPr>
                <w:r w:rsidRPr="00980875">
                  <w:rPr>
                    <w:rFonts w:ascii="Verdana" w:hAnsi="Verdana"/>
                    <w:color w:val="000000" w:themeColor="text1"/>
                    <w:sz w:val="18"/>
                    <w:szCs w:val="18"/>
                  </w:rPr>
                  <w:fldChar w:fldCharType="begin"/>
                </w:r>
                <w:r w:rsidR="00980875" w:rsidRPr="00980875">
                  <w:rPr>
                    <w:rFonts w:ascii="Verdana" w:hAnsi="Verdana"/>
                    <w:color w:val="000000" w:themeColor="text1"/>
                    <w:sz w:val="18"/>
                    <w:szCs w:val="18"/>
                  </w:rPr>
                  <w:instrText xml:space="preserve"> PAGE  \* Arabic  \* MERGEFORMAT </w:instrText>
                </w:r>
                <w:r w:rsidRPr="00980875">
                  <w:rPr>
                    <w:rFonts w:ascii="Verdana" w:hAnsi="Verdana"/>
                    <w:color w:val="000000" w:themeColor="text1"/>
                    <w:sz w:val="18"/>
                    <w:szCs w:val="18"/>
                  </w:rPr>
                  <w:fldChar w:fldCharType="separate"/>
                </w:r>
                <w:r w:rsidR="00B41F2F">
                  <w:rPr>
                    <w:rFonts w:ascii="Verdana" w:hAnsi="Verdana"/>
                    <w:noProof/>
                    <w:color w:val="000000" w:themeColor="text1"/>
                    <w:sz w:val="18"/>
                    <w:szCs w:val="18"/>
                  </w:rPr>
                  <w:t>1</w:t>
                </w:r>
                <w:r w:rsidRPr="00980875">
                  <w:rPr>
                    <w:rFonts w:ascii="Verdana" w:hAnsi="Verdana"/>
                    <w:color w:val="000000" w:themeColor="text1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sdt>
      <w:sdtPr>
        <w:rPr>
          <w:rFonts w:ascii="Verdana" w:hAnsi="Verdana"/>
          <w:b/>
          <w:color w:val="000000" w:themeColor="text1"/>
          <w:sz w:val="20"/>
          <w:szCs w:val="20"/>
        </w:rPr>
        <w:alias w:val="Author"/>
        <w:id w:val="54214575"/>
        <w:placeholder>
          <w:docPart w:val="AB7FB07C7C124F74AC9E53D09BC79516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980875" w:rsidRPr="0099452F">
          <w:rPr>
            <w:rFonts w:ascii="Verdana" w:hAnsi="Verdana"/>
            <w:b/>
            <w:color w:val="000000" w:themeColor="text1"/>
            <w:sz w:val="20"/>
            <w:szCs w:val="20"/>
          </w:rPr>
          <w:t>Nepean Physiotherapy Clinic</w:t>
        </w:r>
        <w:r w:rsidR="0099452F" w:rsidRPr="0099452F">
          <w:rPr>
            <w:rFonts w:ascii="Verdana" w:hAnsi="Verdana"/>
            <w:b/>
            <w:color w:val="000000" w:themeColor="text1"/>
            <w:sz w:val="20"/>
            <w:szCs w:val="20"/>
          </w:rPr>
          <w:t xml:space="preserve"> – 03 9553 2078</w:t>
        </w:r>
      </w:sdtContent>
    </w:sdt>
  </w:p>
  <w:p w:rsidR="00980875" w:rsidRDefault="009808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01A" w:rsidRDefault="0004601A" w:rsidP="005646C5">
      <w:pPr>
        <w:spacing w:after="0" w:line="240" w:lineRule="auto"/>
      </w:pPr>
      <w:r>
        <w:separator/>
      </w:r>
    </w:p>
  </w:footnote>
  <w:footnote w:type="continuationSeparator" w:id="0">
    <w:p w:rsidR="0004601A" w:rsidRDefault="0004601A" w:rsidP="00564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52F" w:rsidRPr="0099452F" w:rsidRDefault="004B2378" w:rsidP="00015054">
    <w:pPr>
      <w:pStyle w:val="NormalWeb"/>
      <w:spacing w:before="0" w:after="0"/>
      <w:ind w:left="1134" w:right="1230"/>
      <w:jc w:val="center"/>
      <w:rPr>
        <w:rStyle w:val="Strong"/>
        <w:rFonts w:ascii="Arial" w:hAnsi="Arial" w:cs="Arial"/>
        <w:color w:val="17365D" w:themeColor="text2" w:themeShade="BF"/>
        <w:sz w:val="28"/>
        <w:szCs w:val="28"/>
      </w:rPr>
    </w:pPr>
    <w:r w:rsidRPr="0099452F">
      <w:rPr>
        <w:noProof/>
        <w:color w:val="17365D" w:themeColor="text2" w:themeShade="BF"/>
        <w:sz w:val="28"/>
        <w:szCs w:val="28"/>
      </w:rPr>
      <w:drawing>
        <wp:anchor distT="0" distB="0" distL="114300" distR="114300" simplePos="0" relativeHeight="251658240" behindDoc="0" locked="0" layoutInCell="1" allowOverlap="0" wp14:anchorId="3102DA97" wp14:editId="5588A101">
          <wp:simplePos x="0" y="0"/>
          <wp:positionH relativeFrom="column">
            <wp:posOffset>28575</wp:posOffset>
          </wp:positionH>
          <wp:positionV relativeFrom="paragraph">
            <wp:posOffset>-172720</wp:posOffset>
          </wp:positionV>
          <wp:extent cx="1076325" cy="804545"/>
          <wp:effectExtent l="0" t="0" r="0" b="0"/>
          <wp:wrapSquare wrapText="bothSides"/>
          <wp:docPr id="1" name="Picture 7" descr="Workstrong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Workstrong Logo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9452F">
      <w:rPr>
        <w:rStyle w:val="Strong"/>
        <w:rFonts w:ascii="Arial" w:hAnsi="Arial" w:cs="Arial"/>
        <w:color w:val="17365D" w:themeColor="text2" w:themeShade="BF"/>
        <w:sz w:val="28"/>
        <w:szCs w:val="28"/>
      </w:rPr>
      <w:t>Nep</w:t>
    </w:r>
    <w:r w:rsidR="0099452F" w:rsidRPr="0099452F">
      <w:rPr>
        <w:rStyle w:val="Strong"/>
        <w:rFonts w:ascii="Arial" w:hAnsi="Arial" w:cs="Arial"/>
        <w:color w:val="17365D" w:themeColor="text2" w:themeShade="BF"/>
        <w:sz w:val="28"/>
        <w:szCs w:val="28"/>
      </w:rPr>
      <w:t>ean Physio Clinic</w:t>
    </w:r>
  </w:p>
  <w:p w:rsidR="0099452F" w:rsidRDefault="004B2378" w:rsidP="00015054">
    <w:pPr>
      <w:pStyle w:val="NormalWeb"/>
      <w:spacing w:before="0" w:after="0"/>
      <w:ind w:left="1134" w:right="1230"/>
      <w:jc w:val="center"/>
      <w:rPr>
        <w:rStyle w:val="Strong"/>
        <w:rFonts w:ascii="Arial" w:hAnsi="Arial" w:cs="Arial"/>
        <w:color w:val="17365D" w:themeColor="text2" w:themeShade="BF"/>
      </w:rPr>
    </w:pPr>
    <w:r w:rsidRPr="00620D47">
      <w:rPr>
        <w:rStyle w:val="Strong"/>
        <w:rFonts w:ascii="Arial" w:hAnsi="Arial" w:cs="Arial"/>
        <w:color w:val="17365D" w:themeColor="text2" w:themeShade="BF"/>
      </w:rPr>
      <w:t>844 N</w:t>
    </w:r>
    <w:r w:rsidR="0099452F">
      <w:rPr>
        <w:rStyle w:val="Strong"/>
        <w:rFonts w:ascii="Arial" w:hAnsi="Arial" w:cs="Arial"/>
        <w:color w:val="17365D" w:themeColor="text2" w:themeShade="BF"/>
      </w:rPr>
      <w:t>epean Hwy. Hampton East, 3188.</w:t>
    </w:r>
  </w:p>
  <w:p w:rsidR="0099452F" w:rsidRDefault="0099452F" w:rsidP="00015054">
    <w:pPr>
      <w:pStyle w:val="NormalWeb"/>
      <w:spacing w:before="0" w:after="0"/>
      <w:ind w:left="1134" w:right="1230"/>
      <w:jc w:val="center"/>
      <w:rPr>
        <w:rStyle w:val="Strong"/>
        <w:rFonts w:ascii="Arial" w:hAnsi="Arial" w:cs="Arial"/>
        <w:color w:val="17365D" w:themeColor="text2" w:themeShade="BF"/>
      </w:rPr>
    </w:pPr>
    <w:r>
      <w:rPr>
        <w:rStyle w:val="Strong"/>
        <w:rFonts w:ascii="Arial" w:hAnsi="Arial" w:cs="Arial"/>
        <w:color w:val="17365D" w:themeColor="text2" w:themeShade="BF"/>
      </w:rPr>
      <w:t>www.nepeanphysioclinic.com.au</w:t>
    </w:r>
  </w:p>
  <w:p w:rsidR="005646C5" w:rsidRDefault="005646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5BFF"/>
    <w:rsid w:val="000051E9"/>
    <w:rsid w:val="00015054"/>
    <w:rsid w:val="000221E0"/>
    <w:rsid w:val="0004601A"/>
    <w:rsid w:val="000A5BFF"/>
    <w:rsid w:val="00100033"/>
    <w:rsid w:val="00116061"/>
    <w:rsid w:val="0013637A"/>
    <w:rsid w:val="00164B82"/>
    <w:rsid w:val="00174058"/>
    <w:rsid w:val="00193178"/>
    <w:rsid w:val="001B1038"/>
    <w:rsid w:val="001E4440"/>
    <w:rsid w:val="002367EA"/>
    <w:rsid w:val="00287C16"/>
    <w:rsid w:val="00297DA2"/>
    <w:rsid w:val="002A6387"/>
    <w:rsid w:val="00325901"/>
    <w:rsid w:val="003C5E2F"/>
    <w:rsid w:val="004060B4"/>
    <w:rsid w:val="004239F8"/>
    <w:rsid w:val="0046335E"/>
    <w:rsid w:val="00464F9D"/>
    <w:rsid w:val="00490A64"/>
    <w:rsid w:val="004B2378"/>
    <w:rsid w:val="00531564"/>
    <w:rsid w:val="005646C5"/>
    <w:rsid w:val="00591BE2"/>
    <w:rsid w:val="005C31D4"/>
    <w:rsid w:val="005F75E7"/>
    <w:rsid w:val="006136C2"/>
    <w:rsid w:val="00615FDC"/>
    <w:rsid w:val="00620D47"/>
    <w:rsid w:val="007569D4"/>
    <w:rsid w:val="00763EAF"/>
    <w:rsid w:val="00777AB9"/>
    <w:rsid w:val="00890CB1"/>
    <w:rsid w:val="008D62A1"/>
    <w:rsid w:val="00980875"/>
    <w:rsid w:val="009834B8"/>
    <w:rsid w:val="0099452F"/>
    <w:rsid w:val="00996E0E"/>
    <w:rsid w:val="009D7361"/>
    <w:rsid w:val="009E05F3"/>
    <w:rsid w:val="00A62862"/>
    <w:rsid w:val="00A94F5C"/>
    <w:rsid w:val="00AA3D2A"/>
    <w:rsid w:val="00AB275A"/>
    <w:rsid w:val="00AC6E64"/>
    <w:rsid w:val="00AD45A5"/>
    <w:rsid w:val="00B27FC6"/>
    <w:rsid w:val="00B41F2F"/>
    <w:rsid w:val="00C16FD7"/>
    <w:rsid w:val="00C3034E"/>
    <w:rsid w:val="00C550AD"/>
    <w:rsid w:val="00CA0392"/>
    <w:rsid w:val="00CA343E"/>
    <w:rsid w:val="00CB4C97"/>
    <w:rsid w:val="00D62E4F"/>
    <w:rsid w:val="00D62E8A"/>
    <w:rsid w:val="00D6535D"/>
    <w:rsid w:val="00D9377E"/>
    <w:rsid w:val="00DA0978"/>
    <w:rsid w:val="00E05782"/>
    <w:rsid w:val="00E454DB"/>
    <w:rsid w:val="00E56FDB"/>
    <w:rsid w:val="00EC6815"/>
    <w:rsid w:val="00EE5AB8"/>
    <w:rsid w:val="00F4719F"/>
    <w:rsid w:val="00F947D1"/>
    <w:rsid w:val="00FF5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061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90CB1"/>
    <w:pPr>
      <w:autoSpaceDE w:val="0"/>
      <w:autoSpaceDN w:val="0"/>
      <w:adjustRightInd w:val="0"/>
      <w:spacing w:after="0" w:line="240" w:lineRule="auto"/>
    </w:pPr>
    <w:rPr>
      <w:rFonts w:ascii="PNNPOG+LucidaSansUnicode" w:hAnsi="PNNPOG+LucidaSansUnicode" w:cs="PNNPOG+LucidaSansUnicode"/>
      <w:color w:val="000000"/>
      <w:sz w:val="24"/>
      <w:szCs w:val="24"/>
    </w:rPr>
  </w:style>
  <w:style w:type="paragraph" w:customStyle="1" w:styleId="CharterHeading1">
    <w:name w:val="Charter Heading 1"/>
    <w:basedOn w:val="Default"/>
    <w:next w:val="Default"/>
    <w:uiPriority w:val="99"/>
    <w:rsid w:val="00890CB1"/>
    <w:rPr>
      <w:rFonts w:cstheme="minorBidi"/>
      <w:color w:val="auto"/>
    </w:rPr>
  </w:style>
  <w:style w:type="paragraph" w:customStyle="1" w:styleId="CharterHeading2">
    <w:name w:val="Charter Heading 2"/>
    <w:basedOn w:val="Default"/>
    <w:next w:val="Default"/>
    <w:uiPriority w:val="99"/>
    <w:rsid w:val="00890CB1"/>
    <w:rPr>
      <w:rFonts w:cstheme="minorBidi"/>
      <w:color w:val="auto"/>
    </w:rPr>
  </w:style>
  <w:style w:type="paragraph" w:customStyle="1" w:styleId="CharterHeading3">
    <w:name w:val="Charter Heading 3"/>
    <w:basedOn w:val="Default"/>
    <w:next w:val="Default"/>
    <w:uiPriority w:val="99"/>
    <w:rsid w:val="00890CB1"/>
    <w:rPr>
      <w:rFonts w:cstheme="minorBidi"/>
      <w:color w:val="auto"/>
    </w:rPr>
  </w:style>
  <w:style w:type="paragraph" w:styleId="BodyTextIndent">
    <w:name w:val="Body Text Indent"/>
    <w:basedOn w:val="Default"/>
    <w:next w:val="Default"/>
    <w:link w:val="BodyTextIndentChar"/>
    <w:uiPriority w:val="99"/>
    <w:rsid w:val="00890CB1"/>
    <w:rPr>
      <w:rFonts w:cstheme="minorBidi"/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90CB1"/>
    <w:rPr>
      <w:rFonts w:ascii="PNNPOG+LucidaSansUnicode" w:hAnsi="PNNPOG+LucidaSansUnicode"/>
      <w:sz w:val="24"/>
      <w:szCs w:val="24"/>
    </w:rPr>
  </w:style>
  <w:style w:type="paragraph" w:styleId="BodyTextIndent2">
    <w:name w:val="Body Text Indent 2"/>
    <w:basedOn w:val="Default"/>
    <w:next w:val="Default"/>
    <w:link w:val="BodyTextIndent2Char"/>
    <w:uiPriority w:val="99"/>
    <w:rsid w:val="00890CB1"/>
    <w:rPr>
      <w:rFonts w:cstheme="minorBidi"/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90CB1"/>
    <w:rPr>
      <w:rFonts w:ascii="PNNPOG+LucidaSansUnicode" w:hAnsi="PNNPOG+LucidaSansUnicode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31D4"/>
    <w:rPr>
      <w:color w:val="88336A"/>
      <w:u w:val="single"/>
    </w:rPr>
  </w:style>
  <w:style w:type="paragraph" w:styleId="NormalWeb">
    <w:name w:val="Normal (Web)"/>
    <w:basedOn w:val="Normal"/>
    <w:uiPriority w:val="99"/>
    <w:unhideWhenUsed/>
    <w:rsid w:val="005C31D4"/>
    <w:pPr>
      <w:spacing w:before="135" w:after="135" w:line="240" w:lineRule="auto"/>
    </w:pPr>
    <w:rPr>
      <w:rFonts w:ascii="Trebuchet MS" w:eastAsia="Times New Roman" w:hAnsi="Trebuchet MS" w:cs="Times New Roman"/>
      <w:color w:val="333333"/>
      <w:sz w:val="20"/>
      <w:szCs w:val="20"/>
      <w:lang w:val="en-AU" w:eastAsia="en-AU"/>
    </w:rPr>
  </w:style>
  <w:style w:type="character" w:styleId="Strong">
    <w:name w:val="Strong"/>
    <w:basedOn w:val="DefaultParagraphFont"/>
    <w:uiPriority w:val="22"/>
    <w:qFormat/>
    <w:rsid w:val="005C31D4"/>
    <w:rPr>
      <w:b/>
      <w:bCs/>
    </w:rPr>
  </w:style>
  <w:style w:type="character" w:styleId="Emphasis">
    <w:name w:val="Emphasis"/>
    <w:basedOn w:val="DefaultParagraphFont"/>
    <w:uiPriority w:val="20"/>
    <w:qFormat/>
    <w:rsid w:val="005C31D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1D4"/>
    <w:pPr>
      <w:spacing w:after="0" w:line="240" w:lineRule="auto"/>
    </w:pPr>
    <w:rPr>
      <w:rFonts w:ascii="Tahoma" w:eastAsiaTheme="minorHAns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1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6C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5646C5"/>
  </w:style>
  <w:style w:type="paragraph" w:styleId="Footer">
    <w:name w:val="footer"/>
    <w:basedOn w:val="Normal"/>
    <w:link w:val="FooterChar"/>
    <w:uiPriority w:val="99"/>
    <w:unhideWhenUsed/>
    <w:rsid w:val="005646C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5646C5"/>
  </w:style>
  <w:style w:type="paragraph" w:customStyle="1" w:styleId="C289308D74E2492DA70DEFAE9D5EDFC8">
    <w:name w:val="C289308D74E2492DA70DEFAE9D5EDFC8"/>
    <w:rsid w:val="00980875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061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90CB1"/>
    <w:pPr>
      <w:autoSpaceDE w:val="0"/>
      <w:autoSpaceDN w:val="0"/>
      <w:adjustRightInd w:val="0"/>
      <w:spacing w:after="0" w:line="240" w:lineRule="auto"/>
    </w:pPr>
    <w:rPr>
      <w:rFonts w:ascii="PNNPOG+LucidaSansUnicode" w:hAnsi="PNNPOG+LucidaSansUnicode" w:cs="PNNPOG+LucidaSansUnicode"/>
      <w:color w:val="000000"/>
      <w:sz w:val="24"/>
      <w:szCs w:val="24"/>
    </w:rPr>
  </w:style>
  <w:style w:type="paragraph" w:customStyle="1" w:styleId="CharterHeading1">
    <w:name w:val="Charter Heading 1"/>
    <w:basedOn w:val="Default"/>
    <w:next w:val="Default"/>
    <w:uiPriority w:val="99"/>
    <w:rsid w:val="00890CB1"/>
    <w:rPr>
      <w:rFonts w:cstheme="minorBidi"/>
      <w:color w:val="auto"/>
    </w:rPr>
  </w:style>
  <w:style w:type="paragraph" w:customStyle="1" w:styleId="CharterHeading2">
    <w:name w:val="Charter Heading 2"/>
    <w:basedOn w:val="Default"/>
    <w:next w:val="Default"/>
    <w:uiPriority w:val="99"/>
    <w:rsid w:val="00890CB1"/>
    <w:rPr>
      <w:rFonts w:cstheme="minorBidi"/>
      <w:color w:val="auto"/>
    </w:rPr>
  </w:style>
  <w:style w:type="paragraph" w:customStyle="1" w:styleId="CharterHeading3">
    <w:name w:val="Charter Heading 3"/>
    <w:basedOn w:val="Default"/>
    <w:next w:val="Default"/>
    <w:uiPriority w:val="99"/>
    <w:rsid w:val="00890CB1"/>
    <w:rPr>
      <w:rFonts w:cstheme="minorBidi"/>
      <w:color w:val="auto"/>
    </w:rPr>
  </w:style>
  <w:style w:type="paragraph" w:styleId="BodyTextIndent">
    <w:name w:val="Body Text Indent"/>
    <w:basedOn w:val="Default"/>
    <w:next w:val="Default"/>
    <w:link w:val="BodyTextIndentChar"/>
    <w:uiPriority w:val="99"/>
    <w:rsid w:val="00890CB1"/>
    <w:rPr>
      <w:rFonts w:cstheme="minorBidi"/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90CB1"/>
    <w:rPr>
      <w:rFonts w:ascii="PNNPOG+LucidaSansUnicode" w:hAnsi="PNNPOG+LucidaSansUnicode"/>
      <w:sz w:val="24"/>
      <w:szCs w:val="24"/>
    </w:rPr>
  </w:style>
  <w:style w:type="paragraph" w:styleId="BodyTextIndent2">
    <w:name w:val="Body Text Indent 2"/>
    <w:basedOn w:val="Default"/>
    <w:next w:val="Default"/>
    <w:link w:val="BodyTextIndent2Char"/>
    <w:uiPriority w:val="99"/>
    <w:rsid w:val="00890CB1"/>
    <w:rPr>
      <w:rFonts w:cstheme="minorBidi"/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90CB1"/>
    <w:rPr>
      <w:rFonts w:ascii="PNNPOG+LucidaSansUnicode" w:hAnsi="PNNPOG+LucidaSansUnicode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31D4"/>
    <w:rPr>
      <w:color w:val="88336A"/>
      <w:u w:val="single"/>
    </w:rPr>
  </w:style>
  <w:style w:type="paragraph" w:styleId="NormalWeb">
    <w:name w:val="Normal (Web)"/>
    <w:basedOn w:val="Normal"/>
    <w:uiPriority w:val="99"/>
    <w:unhideWhenUsed/>
    <w:rsid w:val="005C31D4"/>
    <w:pPr>
      <w:spacing w:before="135" w:after="135" w:line="240" w:lineRule="auto"/>
    </w:pPr>
    <w:rPr>
      <w:rFonts w:ascii="Trebuchet MS" w:eastAsia="Times New Roman" w:hAnsi="Trebuchet MS" w:cs="Times New Roman"/>
      <w:color w:val="333333"/>
      <w:sz w:val="20"/>
      <w:szCs w:val="20"/>
      <w:lang w:val="en-AU" w:eastAsia="en-AU"/>
    </w:rPr>
  </w:style>
  <w:style w:type="character" w:styleId="Strong">
    <w:name w:val="Strong"/>
    <w:basedOn w:val="DefaultParagraphFont"/>
    <w:uiPriority w:val="22"/>
    <w:qFormat/>
    <w:rsid w:val="005C31D4"/>
    <w:rPr>
      <w:b/>
      <w:bCs/>
    </w:rPr>
  </w:style>
  <w:style w:type="character" w:styleId="Emphasis">
    <w:name w:val="Emphasis"/>
    <w:basedOn w:val="DefaultParagraphFont"/>
    <w:uiPriority w:val="20"/>
    <w:qFormat/>
    <w:rsid w:val="005C31D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1D4"/>
    <w:pPr>
      <w:spacing w:after="0" w:line="240" w:lineRule="auto"/>
    </w:pPr>
    <w:rPr>
      <w:rFonts w:ascii="Tahoma" w:eastAsiaTheme="minorHAns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1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6C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5646C5"/>
  </w:style>
  <w:style w:type="paragraph" w:styleId="Footer">
    <w:name w:val="footer"/>
    <w:basedOn w:val="Normal"/>
    <w:link w:val="FooterChar"/>
    <w:uiPriority w:val="99"/>
    <w:unhideWhenUsed/>
    <w:rsid w:val="005646C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5646C5"/>
  </w:style>
  <w:style w:type="paragraph" w:customStyle="1" w:styleId="C289308D74E2492DA70DEFAE9D5EDFC8">
    <w:name w:val="C289308D74E2492DA70DEFAE9D5EDFC8"/>
    <w:rsid w:val="00980875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4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7FB07C7C124F74AC9E53D09BC79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9C875-918C-46E3-9E31-B70441BC695C}"/>
      </w:docPartPr>
      <w:docPartBody>
        <w:p w:rsidR="003C7C43" w:rsidRDefault="00C04CB0" w:rsidP="00C04CB0">
          <w:pPr>
            <w:pStyle w:val="AB7FB07C7C124F74AC9E53D09BC79516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NNPOG+LucidaSansUnicode">
    <w:altName w:val="Lucida Sans Unicod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04CB0"/>
    <w:rsid w:val="000549D0"/>
    <w:rsid w:val="001027F1"/>
    <w:rsid w:val="00374245"/>
    <w:rsid w:val="003C7C43"/>
    <w:rsid w:val="004011D0"/>
    <w:rsid w:val="00424652"/>
    <w:rsid w:val="00577A3C"/>
    <w:rsid w:val="0075664A"/>
    <w:rsid w:val="00C04CB0"/>
    <w:rsid w:val="00C80D3D"/>
    <w:rsid w:val="00D83C2D"/>
    <w:rsid w:val="00DA6B15"/>
    <w:rsid w:val="00DC2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9C4454AD348D496C6E613226BF82B">
    <w:name w:val="66F9C4454AD348D496C6E613226BF82B"/>
    <w:rsid w:val="00C04CB0"/>
  </w:style>
  <w:style w:type="paragraph" w:customStyle="1" w:styleId="AB7FB07C7C124F74AC9E53D09BC79516">
    <w:name w:val="AB7FB07C7C124F74AC9E53D09BC79516"/>
    <w:rsid w:val="00C04CB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Nepean Physiotherapy Clinic – 03 9553 2078</dc:creator>
  <cp:lastModifiedBy>treatment room 1</cp:lastModifiedBy>
  <cp:revision>3</cp:revision>
  <cp:lastPrinted>2013-05-02T05:00:00Z</cp:lastPrinted>
  <dcterms:created xsi:type="dcterms:W3CDTF">2013-05-02T05:00:00Z</dcterms:created>
  <dcterms:modified xsi:type="dcterms:W3CDTF">2015-01-14T04:52:00Z</dcterms:modified>
</cp:coreProperties>
</file>